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BE" w:rsidRPr="009F13C0" w:rsidRDefault="00BC6DAF" w:rsidP="00A82A50">
      <w:pPr>
        <w:pStyle w:val="NormalWeb"/>
        <w:jc w:val="center"/>
        <w:rPr>
          <w:rStyle w:val="Strong"/>
          <w:rFonts w:ascii="Arial" w:hAnsi="Arial" w:cs="Arial"/>
          <w:sz w:val="32"/>
          <w:szCs w:val="32"/>
        </w:rPr>
      </w:pPr>
      <w:r w:rsidRPr="009F13C0">
        <w:rPr>
          <w:rStyle w:val="Strong"/>
          <w:rFonts w:ascii="Arial" w:hAnsi="Arial" w:cs="Arial"/>
          <w:sz w:val="32"/>
          <w:szCs w:val="32"/>
        </w:rPr>
        <w:t xml:space="preserve">PGMS Week of </w:t>
      </w:r>
      <w:r w:rsidR="00250E50">
        <w:rPr>
          <w:rStyle w:val="Strong"/>
          <w:rFonts w:ascii="Arial" w:hAnsi="Arial" w:cs="Arial"/>
          <w:sz w:val="32"/>
          <w:szCs w:val="32"/>
        </w:rPr>
        <w:t>April 13</w:t>
      </w:r>
    </w:p>
    <w:p w:rsidR="00A82A50" w:rsidRPr="009F13C0" w:rsidRDefault="00A82A50" w:rsidP="00A82A50">
      <w:pPr>
        <w:pStyle w:val="NormalWeb"/>
        <w:jc w:val="center"/>
        <w:rPr>
          <w:rStyle w:val="Strong"/>
          <w:rFonts w:ascii="Arial" w:hAnsi="Arial" w:cs="Arial"/>
          <w:sz w:val="32"/>
          <w:szCs w:val="32"/>
        </w:rPr>
      </w:pPr>
      <w:r w:rsidRPr="009F13C0">
        <w:rPr>
          <w:rStyle w:val="Strong"/>
          <w:rFonts w:ascii="Arial" w:hAnsi="Arial" w:cs="Arial"/>
          <w:sz w:val="32"/>
          <w:szCs w:val="32"/>
        </w:rPr>
        <w:t>Home of the Cougars</w:t>
      </w:r>
    </w:p>
    <w:p w:rsidR="008C481F" w:rsidRDefault="008C481F" w:rsidP="008C481F">
      <w:pPr>
        <w:pBdr>
          <w:bottom w:val="single" w:sz="6" w:space="31" w:color="999999"/>
        </w:pBdr>
        <w:shd w:val="clear" w:color="auto" w:fill="FFFFFF"/>
        <w:spacing w:before="180" w:after="150"/>
        <w:outlineLvl w:val="0"/>
        <w:rPr>
          <w:rFonts w:ascii="Arial" w:eastAsia="Times New Roman" w:hAnsi="Arial" w:cs="Arial"/>
          <w:b/>
          <w:sz w:val="26"/>
          <w:szCs w:val="26"/>
          <w:u w:val="single"/>
        </w:rPr>
      </w:pPr>
      <w:bookmarkStart w:id="0" w:name="_Hlk34987115"/>
    </w:p>
    <w:p w:rsidR="008C481F" w:rsidRPr="000030E4" w:rsidRDefault="008C481F" w:rsidP="008C481F">
      <w:pPr>
        <w:pBdr>
          <w:bottom w:val="single" w:sz="6" w:space="31" w:color="999999"/>
        </w:pBdr>
        <w:shd w:val="clear" w:color="auto" w:fill="FFFFFF"/>
        <w:spacing w:before="180" w:after="150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0030E4">
        <w:rPr>
          <w:rFonts w:ascii="Arial" w:eastAsia="Times New Roman" w:hAnsi="Arial" w:cs="Arial"/>
          <w:b/>
          <w:sz w:val="28"/>
          <w:szCs w:val="28"/>
        </w:rPr>
        <w:t>Dear Pine Grove Middle Families,</w:t>
      </w:r>
    </w:p>
    <w:p w:rsidR="00A9692D" w:rsidRDefault="00250E50" w:rsidP="008C481F">
      <w:pPr>
        <w:pBdr>
          <w:bottom w:val="single" w:sz="6" w:space="31" w:color="999999"/>
        </w:pBdr>
        <w:shd w:val="clear" w:color="auto" w:fill="FFFFFF"/>
        <w:spacing w:before="180" w:after="150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We have completed our first week of Remote Learning!  There have been some technology</w:t>
      </w:r>
      <w:r w:rsidR="00C940B4">
        <w:rPr>
          <w:rFonts w:ascii="Arial" w:eastAsia="Times New Roman" w:hAnsi="Arial" w:cs="Arial"/>
          <w:b/>
          <w:sz w:val="28"/>
          <w:szCs w:val="28"/>
        </w:rPr>
        <w:t xml:space="preserve"> challenges </w:t>
      </w:r>
      <w:r w:rsidR="00A9692D">
        <w:rPr>
          <w:rFonts w:ascii="Arial" w:eastAsia="Times New Roman" w:hAnsi="Arial" w:cs="Arial"/>
          <w:b/>
          <w:sz w:val="28"/>
          <w:szCs w:val="28"/>
        </w:rPr>
        <w:t>and</w:t>
      </w:r>
      <w:r w:rsidR="00C940B4">
        <w:rPr>
          <w:rFonts w:ascii="Arial" w:eastAsia="Times New Roman" w:hAnsi="Arial" w:cs="Arial"/>
          <w:b/>
          <w:sz w:val="28"/>
          <w:szCs w:val="28"/>
        </w:rPr>
        <w:t xml:space="preserve"> some “new learning” challenges </w:t>
      </w:r>
      <w:r>
        <w:rPr>
          <w:rFonts w:ascii="Arial" w:eastAsia="Times New Roman" w:hAnsi="Arial" w:cs="Arial"/>
          <w:b/>
          <w:sz w:val="28"/>
          <w:szCs w:val="28"/>
        </w:rPr>
        <w:t xml:space="preserve">as we </w:t>
      </w:r>
      <w:r w:rsidR="00C940B4">
        <w:rPr>
          <w:rFonts w:ascii="Arial" w:eastAsia="Times New Roman" w:hAnsi="Arial" w:cs="Arial"/>
          <w:b/>
          <w:sz w:val="28"/>
          <w:szCs w:val="28"/>
        </w:rPr>
        <w:t>work</w:t>
      </w:r>
      <w:r w:rsidR="00A9692D">
        <w:rPr>
          <w:rFonts w:ascii="Arial" w:eastAsia="Times New Roman" w:hAnsi="Arial" w:cs="Arial"/>
          <w:b/>
          <w:sz w:val="28"/>
          <w:szCs w:val="28"/>
        </w:rPr>
        <w:t>ed</w:t>
      </w:r>
      <w:r w:rsidR="00C940B4">
        <w:rPr>
          <w:rFonts w:ascii="Arial" w:eastAsia="Times New Roman" w:hAnsi="Arial" w:cs="Arial"/>
          <w:b/>
          <w:sz w:val="28"/>
          <w:szCs w:val="28"/>
        </w:rPr>
        <w:t xml:space="preserve"> hard to transition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940B4">
        <w:rPr>
          <w:rFonts w:ascii="Arial" w:eastAsia="Times New Roman" w:hAnsi="Arial" w:cs="Arial"/>
          <w:b/>
          <w:sz w:val="28"/>
          <w:szCs w:val="28"/>
        </w:rPr>
        <w:t>to</w:t>
      </w:r>
      <w:r>
        <w:rPr>
          <w:rFonts w:ascii="Arial" w:eastAsia="Times New Roman" w:hAnsi="Arial" w:cs="Arial"/>
          <w:b/>
          <w:sz w:val="28"/>
          <w:szCs w:val="28"/>
        </w:rPr>
        <w:t xml:space="preserve"> this new way of learning for your children, but </w:t>
      </w:r>
      <w:r w:rsidR="00C940B4">
        <w:rPr>
          <w:rFonts w:ascii="Arial" w:eastAsia="Times New Roman" w:hAnsi="Arial" w:cs="Arial"/>
          <w:b/>
          <w:sz w:val="28"/>
          <w:szCs w:val="28"/>
        </w:rPr>
        <w:t>overall,</w:t>
      </w:r>
      <w:r>
        <w:rPr>
          <w:rFonts w:ascii="Arial" w:eastAsia="Times New Roman" w:hAnsi="Arial" w:cs="Arial"/>
          <w:b/>
          <w:sz w:val="28"/>
          <w:szCs w:val="28"/>
        </w:rPr>
        <w:t xml:space="preserve"> we met with much success.  I want to thank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all of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the students, parents, teachers </w:t>
      </w:r>
      <w:r w:rsidR="00C940B4">
        <w:rPr>
          <w:rFonts w:ascii="Arial" w:eastAsia="Times New Roman" w:hAnsi="Arial" w:cs="Arial"/>
          <w:b/>
          <w:sz w:val="28"/>
          <w:szCs w:val="28"/>
        </w:rPr>
        <w:t xml:space="preserve">and staff </w:t>
      </w:r>
      <w:r>
        <w:rPr>
          <w:rFonts w:ascii="Arial" w:eastAsia="Times New Roman" w:hAnsi="Arial" w:cs="Arial"/>
          <w:b/>
          <w:sz w:val="28"/>
          <w:szCs w:val="28"/>
        </w:rPr>
        <w:t xml:space="preserve">who have worked very hard this week to </w:t>
      </w:r>
      <w:r w:rsidR="00C940B4">
        <w:rPr>
          <w:rFonts w:ascii="Arial" w:eastAsia="Times New Roman" w:hAnsi="Arial" w:cs="Arial"/>
          <w:b/>
          <w:sz w:val="28"/>
          <w:szCs w:val="28"/>
        </w:rPr>
        <w:t>support the</w:t>
      </w:r>
      <w:r>
        <w:rPr>
          <w:rFonts w:ascii="Arial" w:eastAsia="Times New Roman" w:hAnsi="Arial" w:cs="Arial"/>
          <w:b/>
          <w:sz w:val="28"/>
          <w:szCs w:val="28"/>
        </w:rPr>
        <w:t xml:space="preserve"> Remote Learning process.  </w:t>
      </w:r>
      <w:r w:rsidR="00C940B4">
        <w:rPr>
          <w:rFonts w:ascii="Arial" w:eastAsia="Times New Roman" w:hAnsi="Arial" w:cs="Arial"/>
          <w:b/>
          <w:sz w:val="28"/>
          <w:szCs w:val="28"/>
        </w:rPr>
        <w:t xml:space="preserve">I know I have sent a lot of communication over the last two weeks, but it is important that you know information in a timely manner.  </w:t>
      </w:r>
    </w:p>
    <w:p w:rsidR="005A5C53" w:rsidRDefault="00A9692D" w:rsidP="008C481F">
      <w:pPr>
        <w:pBdr>
          <w:bottom w:val="single" w:sz="6" w:space="31" w:color="999999"/>
        </w:pBdr>
        <w:shd w:val="clear" w:color="auto" w:fill="FFFFFF"/>
        <w:spacing w:before="180" w:after="150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BCPS is recognizing Good Friday and Easter Monday, so schools and offices (remotely) are closed.  </w:t>
      </w:r>
      <w:r w:rsidR="00353CF5">
        <w:rPr>
          <w:rFonts w:ascii="Arial" w:eastAsia="Times New Roman" w:hAnsi="Arial" w:cs="Arial"/>
          <w:b/>
          <w:sz w:val="28"/>
          <w:szCs w:val="28"/>
        </w:rPr>
        <w:t xml:space="preserve">At this time please know that the school building is closed, no staff are on-site. </w:t>
      </w:r>
    </w:p>
    <w:p w:rsidR="00C940B4" w:rsidRPr="000030E4" w:rsidRDefault="00C940B4" w:rsidP="008C481F">
      <w:pPr>
        <w:pBdr>
          <w:bottom w:val="single" w:sz="6" w:space="31" w:color="999999"/>
        </w:pBdr>
        <w:shd w:val="clear" w:color="auto" w:fill="FFFFFF"/>
        <w:spacing w:before="180" w:after="150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Lastly, please take time this weekend, to </w:t>
      </w:r>
      <w:r w:rsidR="00A9692D">
        <w:rPr>
          <w:rFonts w:ascii="Arial" w:eastAsia="Times New Roman" w:hAnsi="Arial" w:cs="Arial"/>
          <w:b/>
          <w:sz w:val="28"/>
          <w:szCs w:val="28"/>
        </w:rPr>
        <w:t>disconnect and take care of yourselves and your family.   We miss seeing our PGMS family in person!</w:t>
      </w:r>
    </w:p>
    <w:p w:rsidR="008C481F" w:rsidRDefault="005A5C53" w:rsidP="00250E50">
      <w:pPr>
        <w:pBdr>
          <w:bottom w:val="single" w:sz="6" w:space="31" w:color="999999"/>
        </w:pBdr>
        <w:shd w:val="clear" w:color="auto" w:fill="FFFFFF"/>
        <w:spacing w:before="180" w:after="150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0030E4">
        <w:rPr>
          <w:rFonts w:ascii="Arial" w:eastAsia="Times New Roman" w:hAnsi="Arial" w:cs="Arial"/>
          <w:b/>
          <w:sz w:val="28"/>
          <w:szCs w:val="28"/>
        </w:rPr>
        <w:t>Principal Magness</w:t>
      </w:r>
    </w:p>
    <w:p w:rsidR="008D7DF4" w:rsidRDefault="008D7DF4" w:rsidP="00250E50">
      <w:pPr>
        <w:pBdr>
          <w:bottom w:val="single" w:sz="6" w:space="31" w:color="999999"/>
        </w:pBdr>
        <w:shd w:val="clear" w:color="auto" w:fill="FFFFFF"/>
        <w:spacing w:before="180" w:after="150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:rsidR="008D7DF4" w:rsidRPr="001252E8" w:rsidRDefault="008D7DF4" w:rsidP="008D7DF4">
      <w:pPr>
        <w:pStyle w:val="xmsonormal"/>
        <w:spacing w:before="0" w:beforeAutospacing="0" w:after="0" w:afterAutospacing="0"/>
        <w:rPr>
          <w:rFonts w:ascii="Arial" w:hAnsi="Arial"/>
          <w:b/>
          <w:color w:val="201F1E"/>
          <w:sz w:val="28"/>
          <w:szCs w:val="28"/>
        </w:rPr>
      </w:pPr>
      <w:r>
        <w:rPr>
          <w:rFonts w:ascii="Calibri" w:hAnsi="Calibri"/>
          <w:color w:val="201F1E"/>
          <w:sz w:val="22"/>
          <w:szCs w:val="22"/>
        </w:rPr>
        <w:br/>
      </w:r>
      <w:r w:rsidRPr="001252E8">
        <w:rPr>
          <w:rFonts w:ascii="Arial" w:hAnsi="Arial"/>
          <w:b/>
          <w:color w:val="201F1E"/>
          <w:sz w:val="28"/>
          <w:szCs w:val="28"/>
        </w:rPr>
        <w:t xml:space="preserve">If you </w:t>
      </w:r>
      <w:proofErr w:type="gramStart"/>
      <w:r w:rsidR="00C940B4">
        <w:rPr>
          <w:rFonts w:ascii="Arial" w:hAnsi="Arial"/>
          <w:b/>
          <w:color w:val="201F1E"/>
          <w:sz w:val="28"/>
          <w:szCs w:val="28"/>
        </w:rPr>
        <w:t>are in need of</w:t>
      </w:r>
      <w:proofErr w:type="gramEnd"/>
      <w:r w:rsidR="00C940B4">
        <w:rPr>
          <w:rFonts w:ascii="Arial" w:hAnsi="Arial"/>
          <w:b/>
          <w:color w:val="201F1E"/>
          <w:sz w:val="28"/>
          <w:szCs w:val="28"/>
        </w:rPr>
        <w:t xml:space="preserve"> </w:t>
      </w:r>
      <w:r w:rsidRPr="001252E8">
        <w:rPr>
          <w:rFonts w:ascii="Arial" w:hAnsi="Arial"/>
          <w:b/>
          <w:color w:val="201F1E"/>
          <w:sz w:val="28"/>
          <w:szCs w:val="28"/>
        </w:rPr>
        <w:t xml:space="preserve">printed packets of materials </w:t>
      </w:r>
      <w:r w:rsidR="00C940B4">
        <w:rPr>
          <w:rFonts w:ascii="Arial" w:hAnsi="Arial"/>
          <w:b/>
          <w:color w:val="201F1E"/>
          <w:sz w:val="28"/>
          <w:szCs w:val="28"/>
        </w:rPr>
        <w:t>for your child</w:t>
      </w:r>
      <w:r w:rsidRPr="001252E8">
        <w:rPr>
          <w:rFonts w:ascii="Arial" w:hAnsi="Arial"/>
          <w:b/>
          <w:color w:val="201F1E"/>
          <w:sz w:val="28"/>
          <w:szCs w:val="28"/>
        </w:rPr>
        <w:t>, please visit this website to complete t</w:t>
      </w:r>
      <w:r w:rsidR="00C940B4">
        <w:rPr>
          <w:rFonts w:ascii="Arial" w:hAnsi="Arial"/>
          <w:b/>
          <w:color w:val="201F1E"/>
          <w:sz w:val="28"/>
          <w:szCs w:val="28"/>
        </w:rPr>
        <w:t>he</w:t>
      </w:r>
      <w:r w:rsidRPr="001252E8">
        <w:rPr>
          <w:rFonts w:ascii="Arial" w:hAnsi="Arial"/>
          <w:b/>
          <w:color w:val="201F1E"/>
          <w:sz w:val="28"/>
          <w:szCs w:val="28"/>
        </w:rPr>
        <w:t xml:space="preserve"> request</w:t>
      </w:r>
      <w:r w:rsidR="00C940B4">
        <w:rPr>
          <w:rFonts w:ascii="Arial" w:hAnsi="Arial"/>
          <w:b/>
          <w:color w:val="201F1E"/>
          <w:sz w:val="28"/>
          <w:szCs w:val="28"/>
        </w:rPr>
        <w:t xml:space="preserve"> for material form</w:t>
      </w:r>
      <w:r w:rsidRPr="001252E8">
        <w:rPr>
          <w:rFonts w:ascii="Arial" w:hAnsi="Arial"/>
          <w:b/>
          <w:color w:val="201F1E"/>
          <w:sz w:val="28"/>
          <w:szCs w:val="28"/>
        </w:rPr>
        <w:t>:</w:t>
      </w:r>
    </w:p>
    <w:p w:rsidR="008D7DF4" w:rsidRPr="008D7DF4" w:rsidRDefault="008D7DF4" w:rsidP="008D7DF4">
      <w:pPr>
        <w:pStyle w:val="xmsonormal"/>
        <w:spacing w:before="0" w:beforeAutospacing="0" w:after="0" w:afterAutospacing="0"/>
        <w:rPr>
          <w:rFonts w:ascii="Arial" w:hAnsi="Arial"/>
          <w:color w:val="201F1E"/>
          <w:sz w:val="28"/>
          <w:szCs w:val="28"/>
        </w:rPr>
      </w:pPr>
      <w:r w:rsidRPr="008D7DF4">
        <w:rPr>
          <w:rFonts w:ascii="Arial" w:hAnsi="Arial"/>
          <w:color w:val="201F1E"/>
          <w:sz w:val="28"/>
          <w:szCs w:val="28"/>
        </w:rPr>
        <w:t> </w:t>
      </w:r>
    </w:p>
    <w:p w:rsidR="008D7DF4" w:rsidRPr="008D7DF4" w:rsidRDefault="008D7DF4" w:rsidP="008D7DF4">
      <w:pPr>
        <w:pStyle w:val="xmsonormal"/>
        <w:spacing w:before="0" w:beforeAutospacing="0" w:after="0" w:afterAutospacing="0"/>
        <w:rPr>
          <w:rFonts w:ascii="Arial" w:hAnsi="Arial"/>
          <w:color w:val="201F1E"/>
          <w:sz w:val="28"/>
          <w:szCs w:val="28"/>
        </w:rPr>
      </w:pPr>
      <w:r w:rsidRPr="008D7DF4">
        <w:rPr>
          <w:rFonts w:ascii="Arial" w:hAnsi="Arial"/>
          <w:color w:val="201F1E"/>
          <w:sz w:val="28"/>
          <w:szCs w:val="28"/>
        </w:rPr>
        <w:t>Link for students in grades 6-12:</w:t>
      </w:r>
      <w:r w:rsidRPr="008D7DF4">
        <w:rPr>
          <w:rStyle w:val="apple-converted-space"/>
          <w:rFonts w:ascii="Arial" w:hAnsi="Arial"/>
          <w:color w:val="201F1E"/>
          <w:sz w:val="28"/>
          <w:szCs w:val="28"/>
        </w:rPr>
        <w:t> </w:t>
      </w:r>
    </w:p>
    <w:p w:rsidR="00CC09AC" w:rsidRDefault="008D7DF4" w:rsidP="00CC09AC">
      <w:pPr>
        <w:pStyle w:val="xmsonormal"/>
        <w:spacing w:before="0" w:beforeAutospacing="0" w:after="0" w:afterAutospacing="0"/>
        <w:rPr>
          <w:rFonts w:ascii="Arial" w:hAnsi="Arial"/>
          <w:color w:val="201F1E"/>
          <w:sz w:val="28"/>
          <w:szCs w:val="28"/>
        </w:rPr>
      </w:pPr>
      <w:hyperlink r:id="rId8" w:tgtFrame="_blank" w:history="1">
        <w:r w:rsidRPr="008D7DF4">
          <w:rPr>
            <w:rStyle w:val="Hyperlink"/>
            <w:rFonts w:ascii="Arial" w:hAnsi="Arial"/>
            <w:color w:val="0563C1"/>
            <w:sz w:val="28"/>
            <w:szCs w:val="28"/>
            <w:bdr w:val="none" w:sz="0" w:space="0" w:color="auto" w:frame="1"/>
          </w:rPr>
          <w:t>https://docs.google.com/forms/d/e/1FAIpQLSdjdWINulyDwze7FYPdT6RN6apA7yYTGBtqwWsOX8AyMaC1YQ/viewform?usp=sf_link</w:t>
        </w:r>
      </w:hyperlink>
    </w:p>
    <w:p w:rsidR="00CC09AC" w:rsidRDefault="00CC09AC" w:rsidP="00CC09AC">
      <w:pPr>
        <w:pStyle w:val="xmsonormal"/>
        <w:spacing w:before="0" w:beforeAutospacing="0" w:after="0" w:afterAutospacing="0"/>
        <w:rPr>
          <w:rFonts w:ascii="Arial" w:hAnsi="Arial"/>
          <w:color w:val="201F1E"/>
          <w:sz w:val="28"/>
          <w:szCs w:val="28"/>
        </w:rPr>
      </w:pPr>
    </w:p>
    <w:p w:rsidR="00CC09AC" w:rsidRDefault="00CC09AC" w:rsidP="00CC09AC">
      <w:pPr>
        <w:pStyle w:val="xmsonormal"/>
        <w:spacing w:before="0" w:beforeAutospacing="0" w:after="0" w:afterAutospacing="0"/>
        <w:rPr>
          <w:rFonts w:ascii="Arial" w:hAnsi="Arial"/>
          <w:color w:val="201F1E"/>
          <w:sz w:val="28"/>
          <w:szCs w:val="28"/>
        </w:rPr>
      </w:pPr>
    </w:p>
    <w:p w:rsidR="00A9692D" w:rsidRDefault="00A9692D" w:rsidP="00CC09AC">
      <w:pPr>
        <w:pStyle w:val="xmsonormal"/>
        <w:spacing w:before="0" w:beforeAutospacing="0" w:after="0" w:afterAutospacing="0"/>
        <w:rPr>
          <w:rFonts w:ascii="Arial" w:hAnsi="Arial"/>
          <w:color w:val="201F1E"/>
          <w:sz w:val="28"/>
          <w:szCs w:val="28"/>
        </w:rPr>
      </w:pPr>
    </w:p>
    <w:p w:rsidR="00A9692D" w:rsidRDefault="00A9692D" w:rsidP="00CC09AC">
      <w:pPr>
        <w:pStyle w:val="xmsonormal"/>
        <w:spacing w:before="0" w:beforeAutospacing="0" w:after="0" w:afterAutospacing="0"/>
        <w:rPr>
          <w:rFonts w:ascii="Arial" w:hAnsi="Arial"/>
          <w:color w:val="201F1E"/>
          <w:sz w:val="28"/>
          <w:szCs w:val="28"/>
        </w:rPr>
      </w:pPr>
    </w:p>
    <w:p w:rsidR="00A9692D" w:rsidRPr="00CC09AC" w:rsidRDefault="00A9692D" w:rsidP="00CC09AC">
      <w:pPr>
        <w:pStyle w:val="xmsonormal"/>
        <w:spacing w:before="0" w:beforeAutospacing="0" w:after="0" w:afterAutospacing="0"/>
        <w:rPr>
          <w:rFonts w:ascii="Arial" w:hAnsi="Arial"/>
          <w:color w:val="201F1E"/>
          <w:sz w:val="28"/>
          <w:szCs w:val="28"/>
        </w:rPr>
      </w:pPr>
    </w:p>
    <w:p w:rsidR="00250E50" w:rsidRPr="00250E50" w:rsidRDefault="00250E50" w:rsidP="00250E50">
      <w:pPr>
        <w:jc w:val="center"/>
        <w:rPr>
          <w:b/>
          <w:sz w:val="28"/>
          <w:szCs w:val="28"/>
        </w:rPr>
      </w:pPr>
      <w:r w:rsidRPr="00250E50">
        <w:rPr>
          <w:b/>
          <w:sz w:val="28"/>
          <w:szCs w:val="28"/>
        </w:rPr>
        <w:lastRenderedPageBreak/>
        <w:t>Access Your Teacher’s Google Meet!</w:t>
      </w:r>
    </w:p>
    <w:p w:rsidR="00250E50" w:rsidRPr="00250E50" w:rsidRDefault="009F35E5" w:rsidP="00250E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134620</wp:posOffset>
            </wp:positionV>
            <wp:extent cx="787400" cy="1104900"/>
            <wp:effectExtent l="0" t="0" r="0" b="12700"/>
            <wp:wrapSquare wrapText="bothSides"/>
            <wp:docPr id="13" name="Picture 22" descr="Description: Connecting Google Hangouts Meet with video conferencing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Connecting Google Hangouts Meet with video conferencing syste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15" r="3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E50" w:rsidRPr="00250E50" w:rsidRDefault="00250E50" w:rsidP="00250E50">
      <w:pPr>
        <w:ind w:left="1440"/>
        <w:rPr>
          <w:b/>
          <w:sz w:val="28"/>
          <w:szCs w:val="28"/>
        </w:rPr>
      </w:pPr>
      <w:r w:rsidRPr="00250E50">
        <w:rPr>
          <w:b/>
          <w:sz w:val="28"/>
          <w:szCs w:val="28"/>
        </w:rPr>
        <w:t>During our remote teaching throughout the 4</w:t>
      </w:r>
      <w:r w:rsidRPr="00250E50">
        <w:rPr>
          <w:b/>
          <w:sz w:val="28"/>
          <w:szCs w:val="28"/>
          <w:vertAlign w:val="superscript"/>
        </w:rPr>
        <w:t>th</w:t>
      </w:r>
      <w:r w:rsidRPr="00250E50">
        <w:rPr>
          <w:b/>
          <w:sz w:val="28"/>
          <w:szCs w:val="28"/>
        </w:rPr>
        <w:t xml:space="preserve"> quarter, BCPS </w:t>
      </w:r>
      <w:r>
        <w:rPr>
          <w:b/>
          <w:sz w:val="28"/>
          <w:szCs w:val="28"/>
        </w:rPr>
        <w:t xml:space="preserve">                 </w:t>
      </w:r>
      <w:r w:rsidRPr="00250E50">
        <w:rPr>
          <w:b/>
          <w:sz w:val="28"/>
          <w:szCs w:val="28"/>
        </w:rPr>
        <w:t xml:space="preserve">teachers will use Google Meet to host virtual class sessions at scheduled times and to host office hours to meet with both students and parents. Students can join a Google Meet from any computer or phone by using the Meet App or dialing into the Meet (some features will not be available to students when they </w:t>
      </w:r>
      <w:r>
        <w:rPr>
          <w:b/>
          <w:sz w:val="28"/>
          <w:szCs w:val="28"/>
        </w:rPr>
        <w:t xml:space="preserve">       </w:t>
      </w:r>
      <w:r w:rsidRPr="00250E50">
        <w:rPr>
          <w:b/>
          <w:sz w:val="28"/>
          <w:szCs w:val="28"/>
        </w:rPr>
        <w:t>call in).</w:t>
      </w:r>
      <w:r w:rsidR="00C940B4">
        <w:rPr>
          <w:b/>
          <w:sz w:val="28"/>
          <w:szCs w:val="28"/>
        </w:rPr>
        <w:t xml:space="preserve">  It is important that the utilize their BCPS credential (log in) to join the groups.</w:t>
      </w:r>
    </w:p>
    <w:p w:rsidR="00250E50" w:rsidRDefault="00250E50" w:rsidP="00250E50"/>
    <w:p w:rsidR="00250E50" w:rsidRDefault="00250E50" w:rsidP="00250E50"/>
    <w:p w:rsidR="00250E50" w:rsidRDefault="00250E50" w:rsidP="00250E50"/>
    <w:p w:rsidR="00250E50" w:rsidRDefault="00250E50" w:rsidP="00250E50">
      <w:r>
        <w:t>How to Join</w:t>
      </w:r>
    </w:p>
    <w:p w:rsidR="00250E50" w:rsidRDefault="00250E50" w:rsidP="00250E50">
      <w:pPr>
        <w:pStyle w:val="ListParagraph"/>
        <w:numPr>
          <w:ilvl w:val="0"/>
          <w:numId w:val="27"/>
        </w:numPr>
      </w:pPr>
      <w:r>
        <w:t xml:space="preserve">Go to your course on Schoology. </w:t>
      </w:r>
    </w:p>
    <w:p w:rsidR="00250E50" w:rsidRDefault="009F35E5" w:rsidP="00250E50">
      <w:pPr>
        <w:pStyle w:val="ListParagraph"/>
        <w:numPr>
          <w:ilvl w:val="0"/>
          <w:numId w:val="27"/>
        </w:num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3810</wp:posOffset>
            </wp:positionV>
            <wp:extent cx="3359150" cy="124904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50">
        <w:t xml:space="preserve">Find the section with your teacher’s Google Meet information.  </w:t>
      </w:r>
    </w:p>
    <w:p w:rsidR="00250E50" w:rsidRDefault="009F35E5" w:rsidP="00250E50">
      <w:pPr>
        <w:pStyle w:val="ListParagraph"/>
        <w:numPr>
          <w:ilvl w:val="0"/>
          <w:numId w:val="2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110490</wp:posOffset>
                </wp:positionV>
                <wp:extent cx="1479550" cy="203200"/>
                <wp:effectExtent l="0" t="0" r="19050" b="2540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0" cy="2032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FC461" id="Oval 26" o:spid="_x0000_s1026" style="position:absolute;margin-left:317.5pt;margin-top:8.7pt;width:116.5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" filled="f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212090</wp:posOffset>
                </wp:positionV>
                <wp:extent cx="1346200" cy="215900"/>
                <wp:effectExtent l="25400" t="101600" r="0" b="381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46200" cy="215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50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17pt;margin-top:16.7pt;width:106pt;height:17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" strokecolor="#4a7ebb" strokeweight="3pt">
                <v:stroke endarrow="block"/>
                <o:lock v:ext="edit" shapetype="f"/>
              </v:shape>
            </w:pict>
          </mc:Fallback>
        </mc:AlternateContent>
      </w:r>
      <w:r w:rsidR="00250E50">
        <w:t xml:space="preserve">Access the Meet using one of the following methods during your scheduled meeting time. </w:t>
      </w:r>
    </w:p>
    <w:p w:rsidR="00250E50" w:rsidRDefault="00250E50" w:rsidP="00250E50">
      <w:pPr>
        <w:pStyle w:val="ListParagraph"/>
        <w:numPr>
          <w:ilvl w:val="1"/>
          <w:numId w:val="27"/>
        </w:numPr>
      </w:pPr>
      <w:r>
        <w:t>Use the provided hyperlink.</w:t>
      </w:r>
    </w:p>
    <w:p w:rsidR="00250E50" w:rsidRDefault="009F35E5" w:rsidP="00250E50">
      <w:pPr>
        <w:pStyle w:val="ListParagraph"/>
        <w:numPr>
          <w:ilvl w:val="1"/>
          <w:numId w:val="2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223520</wp:posOffset>
                </wp:positionV>
                <wp:extent cx="2114550" cy="222250"/>
                <wp:effectExtent l="0" t="0" r="19050" b="317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2222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873CF" id="Oval 30" o:spid="_x0000_s1026" style="position:absolute;margin-left:329pt;margin-top:17.6pt;width:166.5pt;height:1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" filled="f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330200</wp:posOffset>
                </wp:positionV>
                <wp:extent cx="939800" cy="45720"/>
                <wp:effectExtent l="0" t="127000" r="0" b="10668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9800" cy="457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DBF6" id="Straight Arrow Connector 24" o:spid="_x0000_s1026" type="#_x0000_t32" style="position:absolute;margin-left:262.5pt;margin-top:26pt;width:74pt;height:3.6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" strokecolor="#4a7ebb" strokeweight="3pt">
                <v:stroke endarrow="block"/>
                <o:lock v:ext="edit" shapetype="f"/>
              </v:shape>
            </w:pict>
          </mc:Fallback>
        </mc:AlternateContent>
      </w:r>
      <w:r w:rsidR="00250E50">
        <w:t>Call the provided number and enter the provided pin (make sure you insert use the # key.)</w:t>
      </w:r>
    </w:p>
    <w:p w:rsidR="00250E50" w:rsidRDefault="00250E50" w:rsidP="00250E50">
      <w:pPr>
        <w:pStyle w:val="ListParagraph"/>
      </w:pPr>
      <w:r>
        <w:t xml:space="preserve"> </w:t>
      </w:r>
    </w:p>
    <w:p w:rsidR="00250E50" w:rsidRDefault="00250E50" w:rsidP="00250E50">
      <w:pPr>
        <w:pStyle w:val="ListParagraph"/>
        <w:numPr>
          <w:ilvl w:val="0"/>
          <w:numId w:val="27"/>
        </w:numPr>
      </w:pPr>
      <w:r>
        <w:t>If prompted by the filter, sign in with your BCPS username and password.</w:t>
      </w:r>
    </w:p>
    <w:p w:rsidR="00250E50" w:rsidRDefault="00250E50" w:rsidP="00250E50">
      <w:pPr>
        <w:pStyle w:val="ListParagraph"/>
        <w:numPr>
          <w:ilvl w:val="0"/>
          <w:numId w:val="27"/>
        </w:numPr>
      </w:pPr>
      <w:r>
        <w:t xml:space="preserve">If prompted, allow Google Meet computer to use both your microphone and camera. </w:t>
      </w:r>
    </w:p>
    <w:p w:rsidR="00250E50" w:rsidRDefault="009F35E5" w:rsidP="00250E50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87630</wp:posOffset>
            </wp:positionV>
            <wp:extent cx="2329180" cy="660400"/>
            <wp:effectExtent l="0" t="0" r="7620" b="0"/>
            <wp:wrapSquare wrapText="bothSides"/>
            <wp:docPr id="1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E50" w:rsidRDefault="00250E50" w:rsidP="00250E50"/>
    <w:p w:rsidR="00250E50" w:rsidRDefault="00250E50" w:rsidP="00250E50"/>
    <w:p w:rsidR="00250E50" w:rsidRDefault="00250E50" w:rsidP="00250E50"/>
    <w:p w:rsidR="00250E50" w:rsidRDefault="00250E50" w:rsidP="00250E50">
      <w:pPr>
        <w:pStyle w:val="ListParagraph"/>
      </w:pPr>
    </w:p>
    <w:p w:rsidR="00250E50" w:rsidRDefault="009F35E5" w:rsidP="00250E50">
      <w:pPr>
        <w:pStyle w:val="ListParagraph"/>
        <w:numPr>
          <w:ilvl w:val="0"/>
          <w:numId w:val="27"/>
        </w:num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81915</wp:posOffset>
            </wp:positionV>
            <wp:extent cx="1397000" cy="1314450"/>
            <wp:effectExtent l="0" t="0" r="0" b="6350"/>
            <wp:wrapSquare wrapText="bothSides"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100330</wp:posOffset>
                </wp:positionV>
                <wp:extent cx="2012950" cy="45720"/>
                <wp:effectExtent l="0" t="101600" r="0" b="13208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2950" cy="457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B2BD" id="Straight Arrow Connector 32" o:spid="_x0000_s1026" type="#_x0000_t32" style="position:absolute;margin-left:335pt;margin-top:7.9pt;width:158.5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" strokecolor="#4a7ebb" strokeweight="3pt">
                <v:stroke endarrow="block"/>
                <o:lock v:ext="edit" shapetype="f"/>
              </v:shape>
            </w:pict>
          </mc:Fallback>
        </mc:AlternateContent>
      </w:r>
      <w:r w:rsidR="00250E50">
        <w:rPr>
          <w:noProof/>
        </w:rPr>
        <w:t xml:space="preserve">In the top right corner of the screen click the Sign In button. </w:t>
      </w:r>
    </w:p>
    <w:p w:rsidR="00250E50" w:rsidRDefault="00250E50" w:rsidP="00250E50">
      <w:pPr>
        <w:pStyle w:val="ListParagraph"/>
        <w:numPr>
          <w:ilvl w:val="0"/>
          <w:numId w:val="27"/>
        </w:numPr>
      </w:pPr>
      <w:r>
        <w:rPr>
          <w:noProof/>
        </w:rPr>
        <w:t>Sign into the Google Meet with your BCPS Google Account.</w:t>
      </w:r>
      <w:r>
        <w:t xml:space="preserve">Your Google account is the same account you use for OneDrive: your BCPS email (ex. </w:t>
      </w:r>
      <w:hyperlink r:id="rId13" w:history="1">
        <w:r w:rsidRPr="00307F23">
          <w:rPr>
            <w:rStyle w:val="Hyperlink"/>
          </w:rPr>
          <w:t>JJS032@bcps.org</w:t>
        </w:r>
      </w:hyperlink>
      <w:r>
        <w:t xml:space="preserve">) and your internal password. </w:t>
      </w:r>
    </w:p>
    <w:p w:rsidR="00250E50" w:rsidRDefault="00250E50" w:rsidP="00250E50">
      <w:pPr>
        <w:pStyle w:val="ListParagraph"/>
        <w:numPr>
          <w:ilvl w:val="0"/>
          <w:numId w:val="27"/>
        </w:numPr>
      </w:pPr>
      <w:r>
        <w:t>Click the Join Now button.</w:t>
      </w:r>
      <w:r w:rsidRPr="00130C3D">
        <w:rPr>
          <w:noProof/>
        </w:rPr>
        <w:t xml:space="preserve"> </w:t>
      </w:r>
    </w:p>
    <w:p w:rsidR="00250E50" w:rsidRDefault="00250E50" w:rsidP="00250E50">
      <w:pPr>
        <w:pStyle w:val="ListParagraph"/>
        <w:numPr>
          <w:ilvl w:val="0"/>
          <w:numId w:val="27"/>
        </w:numPr>
      </w:pPr>
      <w:r>
        <w:t>Enjoy your Google Meet with your teacher and classmates!</w:t>
      </w:r>
      <w:r w:rsidRPr="00130C3D">
        <w:t xml:space="preserve"> </w:t>
      </w:r>
    </w:p>
    <w:p w:rsidR="00250E50" w:rsidRDefault="00250E50" w:rsidP="00250E50">
      <w:pPr>
        <w:pStyle w:val="ListParagraph"/>
        <w:ind w:left="1440"/>
      </w:pPr>
    </w:p>
    <w:p w:rsidR="00250E50" w:rsidRDefault="00250E50" w:rsidP="00250E50"/>
    <w:p w:rsidR="00250E50" w:rsidRDefault="00250E50" w:rsidP="00250E50">
      <w:pPr>
        <w:rPr>
          <w:sz w:val="28"/>
          <w:szCs w:val="28"/>
        </w:rPr>
      </w:pPr>
    </w:p>
    <w:p w:rsidR="00A9692D" w:rsidRDefault="00A9692D" w:rsidP="00250E50">
      <w:pPr>
        <w:rPr>
          <w:sz w:val="28"/>
          <w:szCs w:val="28"/>
        </w:rPr>
      </w:pPr>
    </w:p>
    <w:p w:rsidR="00A9692D" w:rsidRDefault="00A9692D" w:rsidP="00250E50">
      <w:pPr>
        <w:rPr>
          <w:sz w:val="28"/>
          <w:szCs w:val="28"/>
        </w:rPr>
      </w:pPr>
    </w:p>
    <w:p w:rsidR="00A9692D" w:rsidRDefault="00A9692D" w:rsidP="00250E50">
      <w:pPr>
        <w:rPr>
          <w:sz w:val="28"/>
          <w:szCs w:val="28"/>
        </w:rPr>
      </w:pPr>
    </w:p>
    <w:p w:rsidR="00A9692D" w:rsidRDefault="00A9692D" w:rsidP="00250E50">
      <w:pPr>
        <w:rPr>
          <w:sz w:val="28"/>
          <w:szCs w:val="28"/>
        </w:rPr>
      </w:pPr>
    </w:p>
    <w:p w:rsidR="00250E50" w:rsidRPr="00250E50" w:rsidRDefault="00250E50" w:rsidP="00250E50">
      <w:pPr>
        <w:jc w:val="center"/>
        <w:rPr>
          <w:b/>
          <w:sz w:val="28"/>
          <w:szCs w:val="28"/>
          <w:u w:val="single"/>
        </w:rPr>
      </w:pPr>
      <w:r w:rsidRPr="00250E50">
        <w:rPr>
          <w:b/>
          <w:sz w:val="28"/>
          <w:szCs w:val="28"/>
          <w:u w:val="single"/>
        </w:rPr>
        <w:lastRenderedPageBreak/>
        <w:t xml:space="preserve">How students will need to Log into Chrome with BCPS Credentials </w:t>
      </w:r>
    </w:p>
    <w:p w:rsidR="00250E50" w:rsidRPr="00250E50" w:rsidRDefault="00250E50" w:rsidP="00250E50">
      <w:pPr>
        <w:jc w:val="center"/>
        <w:rPr>
          <w:b/>
          <w:sz w:val="28"/>
          <w:szCs w:val="28"/>
          <w:u w:val="single"/>
        </w:rPr>
      </w:pPr>
      <w:r w:rsidRPr="00250E50">
        <w:rPr>
          <w:b/>
          <w:sz w:val="28"/>
          <w:szCs w:val="28"/>
          <w:u w:val="single"/>
        </w:rPr>
        <w:t>When they are using a Non-BCPS Device</w:t>
      </w:r>
    </w:p>
    <w:p w:rsidR="00250E50" w:rsidRPr="00250E50" w:rsidRDefault="00250E50" w:rsidP="00250E50">
      <w:pPr>
        <w:jc w:val="center"/>
        <w:rPr>
          <w:b/>
          <w:sz w:val="28"/>
          <w:szCs w:val="28"/>
          <w:u w:val="single"/>
        </w:rPr>
      </w:pPr>
      <w:r w:rsidRPr="00250E50">
        <w:rPr>
          <w:b/>
          <w:sz w:val="28"/>
          <w:szCs w:val="28"/>
          <w:u w:val="single"/>
        </w:rPr>
        <w:t>In order to Access Google Meets</w:t>
      </w:r>
    </w:p>
    <w:p w:rsidR="00250E50" w:rsidRPr="00250E50" w:rsidRDefault="00250E50" w:rsidP="00250E50">
      <w:pPr>
        <w:rPr>
          <w:sz w:val="28"/>
          <w:szCs w:val="28"/>
        </w:rPr>
      </w:pPr>
    </w:p>
    <w:p w:rsidR="00250E50" w:rsidRDefault="00250E50" w:rsidP="00250E50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You must be in the Chrome Browser </w:t>
      </w:r>
    </w:p>
    <w:p w:rsidR="00250E50" w:rsidRDefault="009F35E5" w:rsidP="00250E50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1289685</wp:posOffset>
                </wp:positionV>
                <wp:extent cx="349250" cy="304800"/>
                <wp:effectExtent l="0" t="0" r="317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11" w:rsidRDefault="00DE1C11" w:rsidP="00250E50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pt;margin-top:101.55pt;width:27.5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">
                <v:textbox>
                  <w:txbxContent>
                    <w:p w:rsidR="00DE1C11" w:rsidRDefault="00DE1C11" w:rsidP="00250E50">
                      <w: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610235</wp:posOffset>
                </wp:positionV>
                <wp:extent cx="438150" cy="920750"/>
                <wp:effectExtent l="25400" t="50800" r="69850" b="44450"/>
                <wp:wrapNone/>
                <wp:docPr id="5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8150" cy="9207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AACF" id="Straight Arrow Connector 3" o:spid="_x0000_s1026" type="#_x0000_t32" style="position:absolute;margin-left:392pt;margin-top:48.05pt;width:34.5pt;height:72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" strokecolor="red" strokeweight="6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24765</wp:posOffset>
            </wp:positionV>
            <wp:extent cx="5029200" cy="1217295"/>
            <wp:effectExtent l="0" t="0" r="0" b="1905"/>
            <wp:wrapTight wrapText="bothSides">
              <wp:wrapPolygon edited="0">
                <wp:start x="0" y="0"/>
                <wp:lineTo x="0" y="21183"/>
                <wp:lineTo x="21491" y="21183"/>
                <wp:lineTo x="21491" y="0"/>
                <wp:lineTo x="0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E50" w:rsidRDefault="00250E50" w:rsidP="00250E50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Click Sign in. </w:t>
      </w:r>
    </w:p>
    <w:p w:rsidR="00250E50" w:rsidRDefault="00250E50" w:rsidP="00250E50">
      <w:pPr>
        <w:pStyle w:val="ListParagraph"/>
      </w:pPr>
    </w:p>
    <w:p w:rsidR="00250E50" w:rsidRDefault="00250E50" w:rsidP="00250E50"/>
    <w:p w:rsidR="00250E50" w:rsidRDefault="009F35E5" w:rsidP="00250E50">
      <w:pPr>
        <w:pStyle w:val="ListParagraph"/>
        <w:numPr>
          <w:ilvl w:val="0"/>
          <w:numId w:val="28"/>
        </w:numPr>
        <w:spacing w:after="160" w:line="259" w:lineRule="auto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904875</wp:posOffset>
            </wp:positionV>
            <wp:extent cx="2218055" cy="1689100"/>
            <wp:effectExtent l="0" t="0" r="0" b="12700"/>
            <wp:wrapTight wrapText="bothSides">
              <wp:wrapPolygon edited="0">
                <wp:start x="0" y="0"/>
                <wp:lineTo x="0" y="21438"/>
                <wp:lineTo x="21272" y="21438"/>
                <wp:lineTo x="21272" y="0"/>
                <wp:lineTo x="0" y="0"/>
              </wp:wrapPolygon>
            </wp:wrapTight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733425</wp:posOffset>
            </wp:positionV>
            <wp:extent cx="2070100" cy="1902460"/>
            <wp:effectExtent l="0" t="0" r="12700" b="2540"/>
            <wp:wrapTight wrapText="bothSides">
              <wp:wrapPolygon edited="0">
                <wp:start x="0" y="0"/>
                <wp:lineTo x="0" y="21340"/>
                <wp:lineTo x="21467" y="21340"/>
                <wp:lineTo x="21467" y="0"/>
                <wp:lineTo x="0" y="0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E50">
        <w:t>You will then be brought to one of 2 screens. The 1</w:t>
      </w:r>
      <w:r w:rsidR="00250E50" w:rsidRPr="00C7660D">
        <w:rPr>
          <w:vertAlign w:val="superscript"/>
        </w:rPr>
        <w:t>st</w:t>
      </w:r>
      <w:r w:rsidR="00250E50">
        <w:t xml:space="preserve"> one is if someone in your household already has an account, if so click on </w:t>
      </w:r>
      <w:r w:rsidR="00250E50" w:rsidRPr="00C7660D">
        <w:rPr>
          <w:u w:val="single"/>
        </w:rPr>
        <w:t>use another account</w:t>
      </w:r>
      <w:r w:rsidR="00250E50">
        <w:t xml:space="preserve"> and it will take you to second one.  If no one has an account on the device you will automatically be taken to the 2</w:t>
      </w:r>
      <w:r w:rsidR="00250E50" w:rsidRPr="00C7660D">
        <w:rPr>
          <w:vertAlign w:val="superscript"/>
        </w:rPr>
        <w:t>nd</w:t>
      </w:r>
      <w:r w:rsidR="00250E50">
        <w:t xml:space="preserve"> screen. </w:t>
      </w:r>
    </w:p>
    <w:p w:rsidR="00250E50" w:rsidRPr="00640E6A" w:rsidRDefault="00250E50" w:rsidP="00250E50"/>
    <w:p w:rsidR="00250E50" w:rsidRPr="00640E6A" w:rsidRDefault="00250E50" w:rsidP="00250E50"/>
    <w:p w:rsidR="00250E50" w:rsidRPr="00640E6A" w:rsidRDefault="00250E50" w:rsidP="00250E50"/>
    <w:p w:rsidR="00250E50" w:rsidRPr="00640E6A" w:rsidRDefault="009F35E5" w:rsidP="00250E5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35560</wp:posOffset>
                </wp:positionV>
                <wp:extent cx="603250" cy="996950"/>
                <wp:effectExtent l="50800" t="50800" r="57150" b="444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03250" cy="9969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6AD7" id="Straight Arrow Connector 6" o:spid="_x0000_s1026" type="#_x0000_t32" style="position:absolute;margin-left:401.5pt;margin-top:2.8pt;width:47.5pt;height:78.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" strokecolor="red" strokeweight="6pt">
                <v:stroke endarrow="block" joinstyle="miter"/>
                <o:lock v:ext="edit" shapetype="f"/>
              </v:shape>
            </w:pict>
          </mc:Fallback>
        </mc:AlternateContent>
      </w:r>
    </w:p>
    <w:p w:rsidR="00250E50" w:rsidRPr="00640E6A" w:rsidRDefault="00250E50" w:rsidP="00250E50"/>
    <w:p w:rsidR="00250E50" w:rsidRPr="00640E6A" w:rsidRDefault="009F35E5" w:rsidP="00250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283210</wp:posOffset>
                </wp:positionV>
                <wp:extent cx="1466850" cy="893445"/>
                <wp:effectExtent l="0" t="0" r="3175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11" w:rsidRDefault="00DE1C11" w:rsidP="00250E50">
                            <w:r>
                              <w:t>4.  enter username@bcps.org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3.5pt;margin-top:22.3pt;width:115.5pt;height:70.3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jt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">
                <v:textbox>
                  <w:txbxContent>
                    <w:p w:rsidR="00DE1C11" w:rsidRDefault="00DE1C11" w:rsidP="00250E50">
                      <w:r>
                        <w:t>4.  enter username@bcps.org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E50" w:rsidRPr="00640E6A" w:rsidRDefault="00250E50" w:rsidP="00250E50"/>
    <w:p w:rsidR="00250E50" w:rsidRDefault="00250E50" w:rsidP="00250E50"/>
    <w:p w:rsidR="00250E50" w:rsidRDefault="00250E50" w:rsidP="00250E50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 Students will enter their BCPS username   with @bcps.org as their “email”.  </w:t>
      </w:r>
    </w:p>
    <w:p w:rsidR="00250E50" w:rsidRPr="00640E6A" w:rsidRDefault="00250E50" w:rsidP="00250E50"/>
    <w:p w:rsidR="00250E50" w:rsidRDefault="00250E50" w:rsidP="00250E50"/>
    <w:p w:rsidR="00250E50" w:rsidRDefault="009F35E5" w:rsidP="00250E50">
      <w:pPr>
        <w:pStyle w:val="ListParagraph"/>
        <w:numPr>
          <w:ilvl w:val="0"/>
          <w:numId w:val="28"/>
        </w:num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227965</wp:posOffset>
                </wp:positionV>
                <wp:extent cx="603250" cy="996950"/>
                <wp:effectExtent l="50800" t="50800" r="57150" b="444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03250" cy="9969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69CB" id="Straight Arrow Connector 9" o:spid="_x0000_s1026" type="#_x0000_t32" style="position:absolute;margin-left:392pt;margin-top:17.95pt;width:47.5pt;height:78.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" strokecolor="red" strokeweight="6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7620</wp:posOffset>
            </wp:positionV>
            <wp:extent cx="1726565" cy="1272540"/>
            <wp:effectExtent l="0" t="0" r="635" b="0"/>
            <wp:wrapTight wrapText="bothSides">
              <wp:wrapPolygon edited="0">
                <wp:start x="0" y="0"/>
                <wp:lineTo x="0" y="21126"/>
                <wp:lineTo x="21290" y="21126"/>
                <wp:lineTo x="21290" y="0"/>
                <wp:lineTo x="0" y="0"/>
              </wp:wrapPolygon>
            </wp:wrapTight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50">
        <w:t xml:space="preserve">The student will now enter their password: </w:t>
      </w:r>
    </w:p>
    <w:p w:rsidR="00250E50" w:rsidRDefault="009F35E5" w:rsidP="00250E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688975</wp:posOffset>
                </wp:positionV>
                <wp:extent cx="349250" cy="304800"/>
                <wp:effectExtent l="0" t="0" r="317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11" w:rsidRDefault="00DE1C11" w:rsidP="00250E50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6.5pt;margin-top:54.25pt;width:27.5pt;height:2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">
                <v:textbox>
                  <w:txbxContent>
                    <w:p w:rsidR="00DE1C11" w:rsidRDefault="00DE1C11" w:rsidP="00250E50">
                      <w: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E50" w:rsidRPr="00640E6A" w:rsidRDefault="00250E50" w:rsidP="00250E50"/>
    <w:p w:rsidR="00250E50" w:rsidRPr="00640E6A" w:rsidRDefault="00250E50" w:rsidP="00250E50"/>
    <w:p w:rsidR="00250E50" w:rsidRDefault="00250E50" w:rsidP="00250E50"/>
    <w:p w:rsidR="00250E50" w:rsidRPr="00640E6A" w:rsidRDefault="00250E50" w:rsidP="00250E50">
      <w:pPr>
        <w:ind w:firstLine="720"/>
      </w:pPr>
      <w:r>
        <w:t xml:space="preserve">You can now follow the Google Meets directions to log into a meeting. </w:t>
      </w:r>
    </w:p>
    <w:p w:rsidR="00250E50" w:rsidRPr="00D76371" w:rsidRDefault="00250E50" w:rsidP="00250E50">
      <w:pPr>
        <w:rPr>
          <w:sz w:val="28"/>
          <w:szCs w:val="28"/>
        </w:rPr>
      </w:pPr>
    </w:p>
    <w:p w:rsidR="00250E50" w:rsidRDefault="00250E50" w:rsidP="009F13C0">
      <w:pPr>
        <w:rPr>
          <w:rFonts w:ascii="Arial" w:eastAsia="Times New Roman" w:hAnsi="Arial" w:cs="Arial"/>
          <w:sz w:val="28"/>
          <w:szCs w:val="28"/>
        </w:rPr>
      </w:pPr>
    </w:p>
    <w:p w:rsidR="009F13C0" w:rsidRPr="000030E4" w:rsidRDefault="009F13C0" w:rsidP="009F13C0">
      <w:pPr>
        <w:rPr>
          <w:rFonts w:ascii="Arial" w:eastAsia="Times New Roman" w:hAnsi="Arial" w:cs="Arial"/>
          <w:b/>
          <w:sz w:val="28"/>
          <w:szCs w:val="28"/>
        </w:rPr>
      </w:pPr>
      <w:r w:rsidRPr="000030E4">
        <w:rPr>
          <w:rFonts w:ascii="Arial" w:eastAsia="Times New Roman" w:hAnsi="Arial" w:cs="Arial"/>
          <w:b/>
          <w:sz w:val="28"/>
          <w:szCs w:val="28"/>
        </w:rPr>
        <w:lastRenderedPageBreak/>
        <w:t>Link for social and emotional support for the BCPS Community:</w:t>
      </w:r>
    </w:p>
    <w:p w:rsidR="008C481F" w:rsidRPr="00353CF5" w:rsidRDefault="00A329CD" w:rsidP="00353CF5">
      <w:pPr>
        <w:rPr>
          <w:rFonts w:ascii="Arial" w:eastAsia="Times New Roman" w:hAnsi="Arial" w:cs="Arial"/>
          <w:sz w:val="28"/>
          <w:szCs w:val="28"/>
        </w:rPr>
      </w:pPr>
      <w:hyperlink r:id="rId18" w:history="1">
        <w:r w:rsidR="009F13C0" w:rsidRPr="000030E4">
          <w:rPr>
            <w:rStyle w:val="Hyperlink"/>
            <w:rFonts w:ascii="Arial" w:eastAsia="Times New Roman" w:hAnsi="Arial" w:cs="Arial"/>
            <w:sz w:val="28"/>
            <w:szCs w:val="28"/>
          </w:rPr>
          <w:t>https://scs.bcps.org/departments/social_emotional_support</w:t>
        </w:r>
      </w:hyperlink>
    </w:p>
    <w:p w:rsidR="001252E8" w:rsidRDefault="001252E8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1252E8" w:rsidRDefault="001252E8" w:rsidP="001252E8">
      <w:pPr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</w:pPr>
      <w:r w:rsidRPr="001252E8">
        <w:rPr>
          <w:rFonts w:ascii="Arial" w:eastAsia="Times New Roman" w:hAnsi="Arial" w:cs="Arial"/>
          <w:b/>
          <w:color w:val="201F1E"/>
          <w:sz w:val="28"/>
          <w:szCs w:val="28"/>
          <w:u w:val="single"/>
          <w:shd w:val="clear" w:color="auto" w:fill="FFFFFF"/>
        </w:rPr>
        <w:t>YEARBOOK:</w:t>
      </w:r>
      <w:r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 xml:space="preserve"> </w:t>
      </w:r>
      <w:r w:rsidRPr="001252E8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Hi Cougars! Back in September the talented PGMS </w:t>
      </w:r>
      <w:r w:rsidRPr="001252E8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yearbook</w:t>
      </w:r>
      <w:r w:rsidRPr="001252E8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 staff designed a </w:t>
      </w:r>
      <w:r w:rsidRPr="001252E8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yearbook</w:t>
      </w:r>
      <w:r w:rsidRPr="001252E8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 xml:space="preserve"> cover called “Locked in Memories”.  Little did we know that March would bring such a change to our lives with social distancing and online school, as we </w:t>
      </w:r>
      <w:r w:rsidR="009F35E5" w:rsidRPr="001252E8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stay</w:t>
      </w:r>
      <w:r w:rsidRPr="001252E8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 xml:space="preserve"> at Home to Save Lives during the Covid-19 Pandemic.  The 2019-2020 </w:t>
      </w:r>
      <w:r w:rsidRPr="001252E8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yearbook</w:t>
      </w:r>
      <w:r w:rsidRPr="001252E8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 is filled with pictures of good times and dear friends, and a special message from the faculty to you.  Please purchase a </w:t>
      </w:r>
      <w:r w:rsidRPr="001252E8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yearbook</w:t>
      </w:r>
      <w:r w:rsidRPr="001252E8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 today!  Supplies are limited, so don’t miss out! </w:t>
      </w:r>
      <w:r w:rsidRPr="001252E8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Yearbook</w:t>
      </w:r>
      <w:r w:rsidRPr="001252E8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s are on sale for $28 at </w:t>
      </w:r>
      <w:r w:rsidRPr="001252E8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</w:rPr>
        <w:t>yearbook</w:t>
      </w:r>
      <w:r w:rsidRPr="001252E8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forever.com.  If you have any questions, please email Mrs. Mullins at </w:t>
      </w:r>
      <w:hyperlink r:id="rId19" w:tgtFrame="_blank" w:history="1">
        <w:r w:rsidRPr="001252E8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</w:rPr>
          <w:t>kscott@bcps.org</w:t>
        </w:r>
      </w:hyperlink>
      <w:r w:rsidRPr="001252E8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.</w:t>
      </w:r>
    </w:p>
    <w:p w:rsidR="00A9692D" w:rsidRPr="001252E8" w:rsidRDefault="00A9692D" w:rsidP="001252E8">
      <w:pPr>
        <w:rPr>
          <w:rFonts w:ascii="Arial" w:eastAsia="Times New Roman" w:hAnsi="Arial" w:cs="Arial"/>
          <w:sz w:val="28"/>
          <w:szCs w:val="28"/>
        </w:rPr>
      </w:pPr>
    </w:p>
    <w:p w:rsidR="001252E8" w:rsidRDefault="001252E8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1252E8" w:rsidRDefault="00516CA1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 wp14:anchorId="0DDED076" wp14:editId="37EFF557">
            <wp:extent cx="5741894" cy="4800600"/>
            <wp:effectExtent l="0" t="0" r="0" b="0"/>
            <wp:docPr id="1" name="Picture 1" descr="Screen Shot 2020-04-09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20-04-09 at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80" cy="480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2D" w:rsidRDefault="00A9692D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A9692D" w:rsidRDefault="00A9692D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A9692D" w:rsidRDefault="00A9692D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9F13C0" w:rsidRPr="001252E8" w:rsidRDefault="009F13C0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0030E4">
        <w:rPr>
          <w:rFonts w:ascii="Arial" w:hAnsi="Arial" w:cs="Arial"/>
          <w:b/>
          <w:sz w:val="28"/>
          <w:szCs w:val="28"/>
          <w:u w:val="single"/>
        </w:rPr>
        <w:t>COMMUNICATION</w:t>
      </w:r>
    </w:p>
    <w:p w:rsidR="009F13C0" w:rsidRPr="000030E4" w:rsidRDefault="009F13C0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8"/>
          <w:szCs w:val="28"/>
        </w:rPr>
      </w:pPr>
    </w:p>
    <w:p w:rsidR="009F13C0" w:rsidRPr="000030E4" w:rsidRDefault="009F13C0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0030E4">
        <w:rPr>
          <w:rFonts w:ascii="Arial" w:hAnsi="Arial" w:cs="Arial"/>
          <w:sz w:val="28"/>
          <w:szCs w:val="28"/>
        </w:rPr>
        <w:t>In an effort to increase communication, PLEASE FOLLOW US ON:</w:t>
      </w:r>
    </w:p>
    <w:p w:rsidR="009F13C0" w:rsidRPr="000030E4" w:rsidRDefault="009F13C0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8"/>
          <w:szCs w:val="28"/>
        </w:rPr>
      </w:pPr>
    </w:p>
    <w:p w:rsidR="009F13C0" w:rsidRPr="000030E4" w:rsidRDefault="009F35E5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2" name="Picture 2" descr="facebook-squar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square-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C0" w:rsidRPr="000030E4">
        <w:rPr>
          <w:rFonts w:ascii="Arial" w:hAnsi="Arial" w:cs="Arial"/>
          <w:sz w:val="28"/>
          <w:szCs w:val="28"/>
        </w:rPr>
        <w:t>Facebook at:  facebook.com/pg/PineGroveMiddle</w:t>
      </w:r>
    </w:p>
    <w:p w:rsidR="009F13C0" w:rsidRPr="000030E4" w:rsidRDefault="009F35E5" w:rsidP="009F13C0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33400" cy="482600"/>
            <wp:effectExtent l="0" t="0" r="0" b="0"/>
            <wp:docPr id="3" name="Picture 3" descr="new-twitter-bi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twitter-bird-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C0" w:rsidRPr="000030E4">
        <w:rPr>
          <w:rFonts w:ascii="Arial" w:hAnsi="Arial" w:cs="Arial"/>
          <w:sz w:val="28"/>
          <w:szCs w:val="28"/>
        </w:rPr>
        <w:t>Twitter at: @PGMSinBCPS</w:t>
      </w:r>
    </w:p>
    <w:p w:rsidR="00353CF5" w:rsidRDefault="009F35E5" w:rsidP="00353CF5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60400" cy="546100"/>
            <wp:effectExtent l="0" t="0" r="0" b="12700"/>
            <wp:docPr id="4" name="Picture 4" descr="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C0" w:rsidRPr="000030E4">
        <w:rPr>
          <w:rFonts w:ascii="Arial" w:hAnsi="Arial" w:cs="Arial"/>
          <w:sz w:val="28"/>
          <w:szCs w:val="28"/>
        </w:rPr>
        <w:t xml:space="preserve">Instagram at: </w:t>
      </w:r>
      <w:proofErr w:type="spellStart"/>
      <w:r w:rsidR="009F13C0" w:rsidRPr="000030E4">
        <w:rPr>
          <w:rFonts w:ascii="Arial" w:hAnsi="Arial" w:cs="Arial"/>
          <w:sz w:val="28"/>
          <w:szCs w:val="28"/>
        </w:rPr>
        <w:t>pgms.bcps</w:t>
      </w:r>
      <w:proofErr w:type="spellEnd"/>
      <w:r w:rsidR="009F13C0" w:rsidRPr="000030E4">
        <w:rPr>
          <w:rFonts w:ascii="Arial" w:hAnsi="Arial" w:cs="Arial"/>
          <w:sz w:val="28"/>
          <w:szCs w:val="28"/>
        </w:rPr>
        <w:t xml:space="preserve">. </w:t>
      </w:r>
    </w:p>
    <w:p w:rsidR="00353CF5" w:rsidRDefault="00353CF5" w:rsidP="00353CF5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C481F" w:rsidRPr="00353CF5" w:rsidRDefault="00353CF5" w:rsidP="00353CF5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BCPS Website: </w:t>
      </w:r>
      <w:r w:rsidR="009F13C0" w:rsidRPr="000030E4">
        <w:rPr>
          <w:rFonts w:ascii="Arial" w:hAnsi="Arial" w:cs="Arial"/>
          <w:sz w:val="28"/>
          <w:szCs w:val="28"/>
          <w:shd w:val="clear" w:color="auto" w:fill="FFFFFF"/>
        </w:rPr>
        <w:t>https://pinegrovems.bcps.org</w:t>
      </w:r>
    </w:p>
    <w:bookmarkEnd w:id="0"/>
    <w:p w:rsidR="00250E50" w:rsidRDefault="00250E50" w:rsidP="00064572">
      <w:pPr>
        <w:rPr>
          <w:rFonts w:ascii="Arial" w:hAnsi="Arial" w:cs="Arial"/>
          <w:sz w:val="26"/>
          <w:szCs w:val="26"/>
        </w:rPr>
      </w:pPr>
    </w:p>
    <w:p w:rsidR="00250E50" w:rsidRDefault="00250E50" w:rsidP="00064572">
      <w:pPr>
        <w:rPr>
          <w:rFonts w:ascii="Arial" w:hAnsi="Arial" w:cs="Arial"/>
          <w:sz w:val="26"/>
          <w:szCs w:val="26"/>
        </w:rPr>
      </w:pPr>
    </w:p>
    <w:p w:rsidR="00064572" w:rsidRPr="000030E4" w:rsidRDefault="00064572" w:rsidP="0006457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030E4">
        <w:rPr>
          <w:rFonts w:ascii="Arial" w:hAnsi="Arial" w:cs="Arial"/>
          <w:b/>
          <w:bCs/>
          <w:sz w:val="28"/>
          <w:szCs w:val="28"/>
          <w:u w:val="single"/>
        </w:rPr>
        <w:t xml:space="preserve">Comcast is offering free </w:t>
      </w:r>
      <w:r w:rsidR="000030E4" w:rsidRPr="000030E4">
        <w:rPr>
          <w:rFonts w:ascii="Arial" w:hAnsi="Arial" w:cs="Arial"/>
          <w:b/>
          <w:bCs/>
          <w:sz w:val="28"/>
          <w:szCs w:val="28"/>
          <w:u w:val="single"/>
        </w:rPr>
        <w:t>Internet</w:t>
      </w:r>
      <w:r w:rsidRPr="000030E4">
        <w:rPr>
          <w:rFonts w:ascii="Arial" w:hAnsi="Arial" w:cs="Arial"/>
          <w:b/>
          <w:bCs/>
          <w:sz w:val="28"/>
          <w:szCs w:val="28"/>
          <w:u w:val="single"/>
        </w:rPr>
        <w:t xml:space="preserve"> for a limited time:  See link below</w:t>
      </w:r>
    </w:p>
    <w:p w:rsidR="00064572" w:rsidRPr="000030E4" w:rsidRDefault="00064572" w:rsidP="00064572">
      <w:pPr>
        <w:rPr>
          <w:rFonts w:ascii="Arial" w:hAnsi="Arial" w:cs="Arial"/>
          <w:sz w:val="28"/>
          <w:szCs w:val="28"/>
        </w:rPr>
      </w:pPr>
    </w:p>
    <w:p w:rsidR="008C481F" w:rsidRPr="000030E4" w:rsidRDefault="00A329CD" w:rsidP="009F13C0">
      <w:pPr>
        <w:rPr>
          <w:rFonts w:ascii="Arial" w:hAnsi="Arial" w:cs="Arial"/>
          <w:sz w:val="28"/>
          <w:szCs w:val="28"/>
        </w:rPr>
      </w:pPr>
      <w:hyperlink r:id="rId24" w:history="1">
        <w:r w:rsidR="00064572" w:rsidRPr="000030E4">
          <w:rPr>
            <w:rStyle w:val="Hyperlink"/>
            <w:rFonts w:ascii="Arial" w:hAnsi="Arial" w:cs="Arial"/>
            <w:sz w:val="28"/>
            <w:szCs w:val="28"/>
          </w:rPr>
          <w:t>https://corporate.comcast.com/press/releases/internet-essentials-low-income-broadband-coronavirus-pandemic</w:t>
        </w:r>
      </w:hyperlink>
    </w:p>
    <w:p w:rsidR="008C481F" w:rsidRPr="000030E4" w:rsidRDefault="008C481F" w:rsidP="00EF24FE">
      <w:pPr>
        <w:rPr>
          <w:rFonts w:ascii="Arial" w:hAnsi="Arial" w:cs="Arial"/>
          <w:noProof/>
          <w:sz w:val="28"/>
          <w:szCs w:val="28"/>
        </w:rPr>
      </w:pPr>
    </w:p>
    <w:p w:rsidR="008C481F" w:rsidRDefault="008C481F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A9692D" w:rsidRDefault="00A9692D" w:rsidP="00EF24FE">
      <w:pPr>
        <w:rPr>
          <w:rFonts w:ascii="Arial" w:hAnsi="Arial" w:cs="Arial"/>
          <w:noProof/>
          <w:sz w:val="28"/>
          <w:szCs w:val="28"/>
        </w:rPr>
      </w:pPr>
      <w:bookmarkStart w:id="1" w:name="_GoBack"/>
      <w:bookmarkEnd w:id="1"/>
    </w:p>
    <w:p w:rsidR="00A9692D" w:rsidRPr="000030E4" w:rsidRDefault="00A9692D" w:rsidP="00EF24FE">
      <w:pPr>
        <w:rPr>
          <w:rFonts w:ascii="Arial" w:hAnsi="Arial" w:cs="Arial"/>
          <w:noProof/>
          <w:sz w:val="28"/>
          <w:szCs w:val="28"/>
        </w:rPr>
      </w:pPr>
    </w:p>
    <w:p w:rsidR="00F376BA" w:rsidRPr="00F376BA" w:rsidRDefault="00F376BA" w:rsidP="00F376BA">
      <w:pPr>
        <w:spacing w:after="150"/>
        <w:rPr>
          <w:rFonts w:ascii="Arial" w:hAnsi="Arial" w:cs="Arial"/>
          <w:color w:val="333333"/>
          <w:sz w:val="26"/>
          <w:szCs w:val="26"/>
        </w:rPr>
      </w:pPr>
      <w:r w:rsidRPr="00F376BA">
        <w:rPr>
          <w:rFonts w:ascii="Arial" w:hAnsi="Arial" w:cs="Arial"/>
          <w:color w:val="333333"/>
          <w:sz w:val="26"/>
          <w:szCs w:val="26"/>
        </w:rPr>
        <w:t>In alignment with the state-mandated extended closure of school buildings, Baltimore County Public Schools will distribute free meals to students through Friday, April 24. </w:t>
      </w:r>
    </w:p>
    <w:p w:rsidR="00F376BA" w:rsidRPr="00F376BA" w:rsidRDefault="00F376BA" w:rsidP="00F376BA">
      <w:pPr>
        <w:spacing w:after="150"/>
        <w:rPr>
          <w:rFonts w:ascii="Arial" w:hAnsi="Arial" w:cs="Arial"/>
          <w:color w:val="333333"/>
          <w:sz w:val="26"/>
          <w:szCs w:val="26"/>
        </w:rPr>
      </w:pPr>
      <w:r w:rsidRPr="00F376BA">
        <w:rPr>
          <w:rFonts w:ascii="Arial" w:hAnsi="Arial" w:cs="Arial"/>
          <w:color w:val="333333"/>
          <w:sz w:val="26"/>
          <w:szCs w:val="26"/>
        </w:rPr>
        <w:t>Beginning Thursday, Mar. 26, BCPS students may pick up breakfast, lunch, and dinner (three meals in one bag) at 50 locations</w:t>
      </w:r>
      <w:r w:rsidR="00516CA1">
        <w:rPr>
          <w:rFonts w:ascii="Arial" w:hAnsi="Arial" w:cs="Arial"/>
          <w:color w:val="333333"/>
          <w:sz w:val="26"/>
          <w:szCs w:val="26"/>
        </w:rPr>
        <w:t>.</w:t>
      </w:r>
      <w:r w:rsidRPr="00F376BA">
        <w:rPr>
          <w:rFonts w:ascii="Arial" w:hAnsi="Arial" w:cs="Arial"/>
          <w:color w:val="333333"/>
          <w:sz w:val="26"/>
          <w:szCs w:val="26"/>
        </w:rPr>
        <w:t xml:space="preserve"> Please continue to check the </w:t>
      </w:r>
      <w:hyperlink r:id="rId25" w:history="1">
        <w:r w:rsidRPr="00F376BA">
          <w:rPr>
            <w:rFonts w:ascii="Arial" w:hAnsi="Arial" w:cs="Arial"/>
            <w:color w:val="337AB7"/>
            <w:sz w:val="26"/>
            <w:szCs w:val="26"/>
            <w:u w:val="single"/>
          </w:rPr>
          <w:t>BCPS Coronavirus Updates webpage</w:t>
        </w:r>
      </w:hyperlink>
      <w:r w:rsidRPr="00F376BA">
        <w:rPr>
          <w:rFonts w:ascii="Arial" w:hAnsi="Arial" w:cs="Arial"/>
          <w:color w:val="333333"/>
          <w:sz w:val="26"/>
          <w:szCs w:val="26"/>
        </w:rPr>
        <w:t> for the latest list.</w:t>
      </w:r>
    </w:p>
    <w:p w:rsidR="00F376BA" w:rsidRPr="00F376BA" w:rsidRDefault="00F376BA" w:rsidP="00F376BA">
      <w:pPr>
        <w:spacing w:after="150"/>
        <w:rPr>
          <w:rFonts w:ascii="Arial" w:hAnsi="Arial" w:cs="Arial"/>
          <w:color w:val="333333"/>
          <w:sz w:val="26"/>
          <w:szCs w:val="26"/>
        </w:rPr>
      </w:pPr>
      <w:r w:rsidRPr="00F376BA">
        <w:rPr>
          <w:rFonts w:ascii="Arial" w:hAnsi="Arial" w:cs="Arial"/>
          <w:color w:val="333333"/>
          <w:sz w:val="26"/>
          <w:szCs w:val="26"/>
        </w:rPr>
        <w:t xml:space="preserve">Students </w:t>
      </w:r>
      <w:r w:rsidR="00516CA1">
        <w:rPr>
          <w:rFonts w:ascii="Arial" w:hAnsi="Arial" w:cs="Arial"/>
          <w:b/>
          <w:color w:val="333333"/>
          <w:sz w:val="26"/>
          <w:szCs w:val="26"/>
        </w:rPr>
        <w:t xml:space="preserve">no longer need to </w:t>
      </w:r>
      <w:r w:rsidRPr="00F376BA">
        <w:rPr>
          <w:rFonts w:ascii="Arial" w:hAnsi="Arial" w:cs="Arial"/>
          <w:color w:val="333333"/>
          <w:sz w:val="26"/>
          <w:szCs w:val="26"/>
        </w:rPr>
        <w:t xml:space="preserve">be present to receive meals in the parking lots of the locations identified below on weekdays through Friday, Apr. 24, from </w:t>
      </w:r>
      <w:r w:rsidRPr="00F376BA">
        <w:rPr>
          <w:rFonts w:ascii="Arial" w:hAnsi="Arial" w:cs="Arial"/>
          <w:b/>
          <w:color w:val="333333"/>
          <w:sz w:val="26"/>
          <w:szCs w:val="26"/>
        </w:rPr>
        <w:t>11 a.m. to 1 p.m.</w:t>
      </w:r>
    </w:p>
    <w:p w:rsidR="00F376BA" w:rsidRPr="00A9692D" w:rsidRDefault="00F376BA" w:rsidP="00F376BA">
      <w:pPr>
        <w:spacing w:after="150"/>
        <w:rPr>
          <w:rFonts w:ascii="Arial" w:hAnsi="Arial" w:cs="Arial"/>
          <w:b/>
          <w:bCs/>
          <w:color w:val="333333"/>
          <w:sz w:val="26"/>
          <w:szCs w:val="26"/>
        </w:rPr>
      </w:pPr>
      <w:r w:rsidRPr="00A9692D">
        <w:rPr>
          <w:rFonts w:ascii="Arial" w:hAnsi="Arial" w:cs="Arial"/>
          <w:b/>
          <w:bCs/>
          <w:color w:val="333333"/>
          <w:sz w:val="26"/>
          <w:szCs w:val="26"/>
        </w:rPr>
        <w:t>BCPS Locations</w:t>
      </w:r>
    </w:p>
    <w:p w:rsidR="00A9692D" w:rsidRDefault="00A9692D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  <w:sectPr w:rsidR="00A9692D" w:rsidSect="00896729">
          <w:footerReference w:type="defaul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Arbutus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Baltimore Highlands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Battle Grove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Berkshire Elementary School 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Carney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Carriage Hill Apartments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Chadwick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Chesapeake High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Church Lane Elementary School (as of Thursday, Mar. 26)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Cove Village Apartments, Essex, in front of rental office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Deep Creek Middle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Deer Park Middle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Dulaney High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Dundalk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Dundalk High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Elmwood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Featherbed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General John Stricker Middle School (as of Thursday, Mar. 26)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Glyndon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Halstead Academy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Hawthorne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Johnnycake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Kings Point Shopping Center in front of Kiddie Koach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Lansdowne High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Logan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Middle River Middle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Milbrook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New Town High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Oakleigh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Owings Mills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Padonia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Parkville High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Pleasant Plains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Riverview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Rosedale Library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Saddle Brooke Apartments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Sandy Plains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Scotts Branch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Sollers Point Multi-Purpose Center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Sparrows Point High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Stemmers Run Middle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St. Peter Evangelical Lutheran Church, Eastern Ave.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Sussex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Westchester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Westland Gardens Apartments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Whispering Woods Complex 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Winfield Elementary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Woodlawn Middle School</w:t>
      </w:r>
    </w:p>
    <w:p w:rsidR="00F376BA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Woodmoor Elementary School</w:t>
      </w:r>
    </w:p>
    <w:p w:rsidR="00A6443D" w:rsidRPr="00CC09AC" w:rsidRDefault="00F376BA" w:rsidP="00F376BA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CC09AC">
        <w:rPr>
          <w:rFonts w:ascii="Arial" w:eastAsia="Times New Roman" w:hAnsi="Arial" w:cs="Arial"/>
          <w:color w:val="333333"/>
        </w:rPr>
        <w:t>Woodmoor Shopping Center</w:t>
      </w:r>
    </w:p>
    <w:sectPr w:rsidR="00A6443D" w:rsidRPr="00CC09AC" w:rsidSect="00A969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9CD" w:rsidRDefault="00A329CD" w:rsidP="00FB6AB2">
      <w:r>
        <w:separator/>
      </w:r>
    </w:p>
  </w:endnote>
  <w:endnote w:type="continuationSeparator" w:id="0">
    <w:p w:rsidR="00A329CD" w:rsidRDefault="00A329CD" w:rsidP="00FB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C11" w:rsidRDefault="00DE1C11">
    <w:pPr>
      <w:pStyle w:val="Footer"/>
      <w:rPr>
        <w:lang w:val="en-US"/>
      </w:rPr>
    </w:pPr>
  </w:p>
  <w:p w:rsidR="00DE1C11" w:rsidRDefault="00DE1C11">
    <w:pPr>
      <w:pStyle w:val="Footer"/>
      <w:rPr>
        <w:lang w:val="en-US"/>
      </w:rPr>
    </w:pPr>
  </w:p>
  <w:p w:rsidR="00DE1C11" w:rsidRPr="0011250A" w:rsidRDefault="00DE1C1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9CD" w:rsidRDefault="00A329CD" w:rsidP="00FB6AB2">
      <w:r>
        <w:separator/>
      </w:r>
    </w:p>
  </w:footnote>
  <w:footnote w:type="continuationSeparator" w:id="0">
    <w:p w:rsidR="00A329CD" w:rsidRDefault="00A329CD" w:rsidP="00FB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246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A0C09"/>
    <w:multiLevelType w:val="multilevel"/>
    <w:tmpl w:val="BEF2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B44F3"/>
    <w:multiLevelType w:val="hybridMultilevel"/>
    <w:tmpl w:val="C89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5E4E"/>
    <w:multiLevelType w:val="hybridMultilevel"/>
    <w:tmpl w:val="3C62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F6981"/>
    <w:multiLevelType w:val="multilevel"/>
    <w:tmpl w:val="AB7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36A59"/>
    <w:multiLevelType w:val="hybridMultilevel"/>
    <w:tmpl w:val="2EF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64E6"/>
    <w:multiLevelType w:val="multilevel"/>
    <w:tmpl w:val="2498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60F49"/>
    <w:multiLevelType w:val="hybridMultilevel"/>
    <w:tmpl w:val="3D8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277D"/>
    <w:multiLevelType w:val="hybridMultilevel"/>
    <w:tmpl w:val="58042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72869"/>
    <w:multiLevelType w:val="multilevel"/>
    <w:tmpl w:val="F3F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33E5F"/>
    <w:multiLevelType w:val="multilevel"/>
    <w:tmpl w:val="F524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647CB"/>
    <w:multiLevelType w:val="multilevel"/>
    <w:tmpl w:val="F3D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649D7"/>
    <w:multiLevelType w:val="hybridMultilevel"/>
    <w:tmpl w:val="57B4110A"/>
    <w:lvl w:ilvl="0" w:tplc="F9862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14065"/>
    <w:multiLevelType w:val="multilevel"/>
    <w:tmpl w:val="5352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7B6AE8"/>
    <w:multiLevelType w:val="hybridMultilevel"/>
    <w:tmpl w:val="0B3E8E5E"/>
    <w:lvl w:ilvl="0" w:tplc="11762A2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C505B"/>
    <w:multiLevelType w:val="hybridMultilevel"/>
    <w:tmpl w:val="E33C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2BAD"/>
    <w:multiLevelType w:val="hybridMultilevel"/>
    <w:tmpl w:val="43D8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04D16"/>
    <w:multiLevelType w:val="hybridMultilevel"/>
    <w:tmpl w:val="21BC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8424E"/>
    <w:multiLevelType w:val="multilevel"/>
    <w:tmpl w:val="CF8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026A6A"/>
    <w:multiLevelType w:val="hybridMultilevel"/>
    <w:tmpl w:val="6F80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440FA"/>
    <w:multiLevelType w:val="hybridMultilevel"/>
    <w:tmpl w:val="F7A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E717D"/>
    <w:multiLevelType w:val="hybridMultilevel"/>
    <w:tmpl w:val="7DD8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E284C"/>
    <w:multiLevelType w:val="hybridMultilevel"/>
    <w:tmpl w:val="4E3CE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656CE7"/>
    <w:multiLevelType w:val="hybridMultilevel"/>
    <w:tmpl w:val="5DC2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71812"/>
    <w:multiLevelType w:val="hybridMultilevel"/>
    <w:tmpl w:val="DB7A7C2E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652C1"/>
    <w:multiLevelType w:val="multilevel"/>
    <w:tmpl w:val="D71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2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17"/>
  </w:num>
  <w:num w:numId="13">
    <w:abstractNumId w:val="15"/>
  </w:num>
  <w:num w:numId="14">
    <w:abstractNumId w:val="23"/>
  </w:num>
  <w:num w:numId="15">
    <w:abstractNumId w:val="24"/>
  </w:num>
  <w:num w:numId="16">
    <w:abstractNumId w:val="2"/>
  </w:num>
  <w:num w:numId="17">
    <w:abstractNumId w:val="2"/>
  </w:num>
  <w:num w:numId="18">
    <w:abstractNumId w:val="7"/>
  </w:num>
  <w:num w:numId="19">
    <w:abstractNumId w:val="0"/>
  </w:num>
  <w:num w:numId="20">
    <w:abstractNumId w:val="6"/>
  </w:num>
  <w:num w:numId="21">
    <w:abstractNumId w:val="18"/>
  </w:num>
  <w:num w:numId="22">
    <w:abstractNumId w:val="13"/>
  </w:num>
  <w:num w:numId="23">
    <w:abstractNumId w:val="9"/>
  </w:num>
  <w:num w:numId="24">
    <w:abstractNumId w:val="1"/>
  </w:num>
  <w:num w:numId="25">
    <w:abstractNumId w:val="4"/>
  </w:num>
  <w:num w:numId="26">
    <w:abstractNumId w:val="25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E4"/>
    <w:rsid w:val="000030E4"/>
    <w:rsid w:val="00024D7F"/>
    <w:rsid w:val="00025DDF"/>
    <w:rsid w:val="000329F6"/>
    <w:rsid w:val="00052184"/>
    <w:rsid w:val="0005232E"/>
    <w:rsid w:val="00063465"/>
    <w:rsid w:val="00064572"/>
    <w:rsid w:val="0007510F"/>
    <w:rsid w:val="00077A20"/>
    <w:rsid w:val="0008173C"/>
    <w:rsid w:val="000952EF"/>
    <w:rsid w:val="00095F29"/>
    <w:rsid w:val="000A061A"/>
    <w:rsid w:val="000A370D"/>
    <w:rsid w:val="000A38F0"/>
    <w:rsid w:val="000A5773"/>
    <w:rsid w:val="000A60F4"/>
    <w:rsid w:val="000B370F"/>
    <w:rsid w:val="000C1329"/>
    <w:rsid w:val="000D31EB"/>
    <w:rsid w:val="000F11B9"/>
    <w:rsid w:val="000F46C4"/>
    <w:rsid w:val="0010251D"/>
    <w:rsid w:val="00102A8C"/>
    <w:rsid w:val="0010512F"/>
    <w:rsid w:val="0011250A"/>
    <w:rsid w:val="001252E8"/>
    <w:rsid w:val="001335E3"/>
    <w:rsid w:val="00145CB4"/>
    <w:rsid w:val="00151C47"/>
    <w:rsid w:val="00152B9C"/>
    <w:rsid w:val="001637B0"/>
    <w:rsid w:val="001666D8"/>
    <w:rsid w:val="00171D16"/>
    <w:rsid w:val="00172A82"/>
    <w:rsid w:val="00173D9C"/>
    <w:rsid w:val="00185693"/>
    <w:rsid w:val="001B4D9D"/>
    <w:rsid w:val="001B597F"/>
    <w:rsid w:val="001C1BAE"/>
    <w:rsid w:val="001C2F6C"/>
    <w:rsid w:val="001C4D2A"/>
    <w:rsid w:val="001C7838"/>
    <w:rsid w:val="001E046C"/>
    <w:rsid w:val="001E1AF4"/>
    <w:rsid w:val="001E1B84"/>
    <w:rsid w:val="001E5BC1"/>
    <w:rsid w:val="001E6EA3"/>
    <w:rsid w:val="001F7D59"/>
    <w:rsid w:val="00203DFA"/>
    <w:rsid w:val="002137AC"/>
    <w:rsid w:val="0021562E"/>
    <w:rsid w:val="002178C7"/>
    <w:rsid w:val="002221AF"/>
    <w:rsid w:val="002237BF"/>
    <w:rsid w:val="00223A6E"/>
    <w:rsid w:val="002254D5"/>
    <w:rsid w:val="00250E50"/>
    <w:rsid w:val="00251575"/>
    <w:rsid w:val="00271DFC"/>
    <w:rsid w:val="00295337"/>
    <w:rsid w:val="002A157C"/>
    <w:rsid w:val="002A1D1F"/>
    <w:rsid w:val="002C4D92"/>
    <w:rsid w:val="002C5181"/>
    <w:rsid w:val="002D513D"/>
    <w:rsid w:val="002E43EA"/>
    <w:rsid w:val="002F12B3"/>
    <w:rsid w:val="002F6AA9"/>
    <w:rsid w:val="002F7355"/>
    <w:rsid w:val="002F7F15"/>
    <w:rsid w:val="00306DC5"/>
    <w:rsid w:val="00307EDB"/>
    <w:rsid w:val="00311A7A"/>
    <w:rsid w:val="00313ABD"/>
    <w:rsid w:val="00322F5D"/>
    <w:rsid w:val="00331098"/>
    <w:rsid w:val="003314A9"/>
    <w:rsid w:val="00334400"/>
    <w:rsid w:val="00341FE8"/>
    <w:rsid w:val="00347619"/>
    <w:rsid w:val="00350836"/>
    <w:rsid w:val="00353110"/>
    <w:rsid w:val="00353CF5"/>
    <w:rsid w:val="00363676"/>
    <w:rsid w:val="00377F9F"/>
    <w:rsid w:val="00383DCD"/>
    <w:rsid w:val="00391FEE"/>
    <w:rsid w:val="00392DB6"/>
    <w:rsid w:val="0039339C"/>
    <w:rsid w:val="003A6E88"/>
    <w:rsid w:val="003B1E75"/>
    <w:rsid w:val="003B67E6"/>
    <w:rsid w:val="003C788F"/>
    <w:rsid w:val="003D45DC"/>
    <w:rsid w:val="003D48CA"/>
    <w:rsid w:val="003E36C1"/>
    <w:rsid w:val="003F3E36"/>
    <w:rsid w:val="003F4730"/>
    <w:rsid w:val="003F6BB0"/>
    <w:rsid w:val="0040060A"/>
    <w:rsid w:val="00407A48"/>
    <w:rsid w:val="00410AD1"/>
    <w:rsid w:val="004133C9"/>
    <w:rsid w:val="00416F40"/>
    <w:rsid w:val="00422FE4"/>
    <w:rsid w:val="00433491"/>
    <w:rsid w:val="00437B94"/>
    <w:rsid w:val="00440139"/>
    <w:rsid w:val="0044238D"/>
    <w:rsid w:val="00453DE3"/>
    <w:rsid w:val="00464963"/>
    <w:rsid w:val="00471896"/>
    <w:rsid w:val="00471EC2"/>
    <w:rsid w:val="004833A6"/>
    <w:rsid w:val="004A2648"/>
    <w:rsid w:val="004E67E4"/>
    <w:rsid w:val="004F0454"/>
    <w:rsid w:val="004F137D"/>
    <w:rsid w:val="00500226"/>
    <w:rsid w:val="005076E7"/>
    <w:rsid w:val="00507C78"/>
    <w:rsid w:val="005137CE"/>
    <w:rsid w:val="00515EAE"/>
    <w:rsid w:val="00516CA1"/>
    <w:rsid w:val="00534F0C"/>
    <w:rsid w:val="00536A0B"/>
    <w:rsid w:val="005379AC"/>
    <w:rsid w:val="00540B0A"/>
    <w:rsid w:val="00541C1C"/>
    <w:rsid w:val="005524DE"/>
    <w:rsid w:val="00555A28"/>
    <w:rsid w:val="005639C8"/>
    <w:rsid w:val="00567272"/>
    <w:rsid w:val="00592D8D"/>
    <w:rsid w:val="00594250"/>
    <w:rsid w:val="005A5C53"/>
    <w:rsid w:val="005A7FE9"/>
    <w:rsid w:val="005B6906"/>
    <w:rsid w:val="005D1AFF"/>
    <w:rsid w:val="005D2CFB"/>
    <w:rsid w:val="005E266B"/>
    <w:rsid w:val="005F3533"/>
    <w:rsid w:val="005F5897"/>
    <w:rsid w:val="006040DA"/>
    <w:rsid w:val="006130A7"/>
    <w:rsid w:val="006223FC"/>
    <w:rsid w:val="00630FB3"/>
    <w:rsid w:val="00632DBC"/>
    <w:rsid w:val="0064472A"/>
    <w:rsid w:val="0067746E"/>
    <w:rsid w:val="006804BA"/>
    <w:rsid w:val="00681667"/>
    <w:rsid w:val="00685369"/>
    <w:rsid w:val="00685575"/>
    <w:rsid w:val="00690712"/>
    <w:rsid w:val="00695A58"/>
    <w:rsid w:val="0069788D"/>
    <w:rsid w:val="006A1948"/>
    <w:rsid w:val="006A2440"/>
    <w:rsid w:val="006C5965"/>
    <w:rsid w:val="006D05B1"/>
    <w:rsid w:val="006D117C"/>
    <w:rsid w:val="006E511F"/>
    <w:rsid w:val="006F32F4"/>
    <w:rsid w:val="00707841"/>
    <w:rsid w:val="007102C7"/>
    <w:rsid w:val="00715DD1"/>
    <w:rsid w:val="00722927"/>
    <w:rsid w:val="007252CF"/>
    <w:rsid w:val="00730B82"/>
    <w:rsid w:val="00737971"/>
    <w:rsid w:val="00737B6F"/>
    <w:rsid w:val="00747AB7"/>
    <w:rsid w:val="00751FC6"/>
    <w:rsid w:val="00757ABE"/>
    <w:rsid w:val="00771CBE"/>
    <w:rsid w:val="007734C2"/>
    <w:rsid w:val="00773AEF"/>
    <w:rsid w:val="00782F50"/>
    <w:rsid w:val="00784E80"/>
    <w:rsid w:val="00785DE7"/>
    <w:rsid w:val="007B1D89"/>
    <w:rsid w:val="007C159B"/>
    <w:rsid w:val="007D1576"/>
    <w:rsid w:val="007D5811"/>
    <w:rsid w:val="007E1825"/>
    <w:rsid w:val="007E2C67"/>
    <w:rsid w:val="007F40FA"/>
    <w:rsid w:val="007F4F2B"/>
    <w:rsid w:val="007F6C48"/>
    <w:rsid w:val="00801960"/>
    <w:rsid w:val="008241CF"/>
    <w:rsid w:val="00831E81"/>
    <w:rsid w:val="00837C39"/>
    <w:rsid w:val="0086072F"/>
    <w:rsid w:val="00863A2E"/>
    <w:rsid w:val="00863C49"/>
    <w:rsid w:val="00883828"/>
    <w:rsid w:val="00883DC8"/>
    <w:rsid w:val="00887FE6"/>
    <w:rsid w:val="00890DAE"/>
    <w:rsid w:val="00891EA8"/>
    <w:rsid w:val="00896675"/>
    <w:rsid w:val="00896729"/>
    <w:rsid w:val="0089689E"/>
    <w:rsid w:val="008A69CA"/>
    <w:rsid w:val="008B42E0"/>
    <w:rsid w:val="008B578F"/>
    <w:rsid w:val="008C481F"/>
    <w:rsid w:val="008D0AB5"/>
    <w:rsid w:val="008D1B67"/>
    <w:rsid w:val="008D7239"/>
    <w:rsid w:val="008D7C3D"/>
    <w:rsid w:val="008D7DF4"/>
    <w:rsid w:val="008E29AB"/>
    <w:rsid w:val="008F11EF"/>
    <w:rsid w:val="008F3159"/>
    <w:rsid w:val="008F5657"/>
    <w:rsid w:val="009148A1"/>
    <w:rsid w:val="00924B1B"/>
    <w:rsid w:val="009257A9"/>
    <w:rsid w:val="009533F2"/>
    <w:rsid w:val="00957053"/>
    <w:rsid w:val="00963934"/>
    <w:rsid w:val="00963EAE"/>
    <w:rsid w:val="00963F2C"/>
    <w:rsid w:val="00963F4B"/>
    <w:rsid w:val="00963FF0"/>
    <w:rsid w:val="00965B6E"/>
    <w:rsid w:val="0097364B"/>
    <w:rsid w:val="009753F3"/>
    <w:rsid w:val="00995C08"/>
    <w:rsid w:val="00996774"/>
    <w:rsid w:val="009B5130"/>
    <w:rsid w:val="009B7AE7"/>
    <w:rsid w:val="009D1182"/>
    <w:rsid w:val="009F0D29"/>
    <w:rsid w:val="009F13C0"/>
    <w:rsid w:val="009F218E"/>
    <w:rsid w:val="009F316C"/>
    <w:rsid w:val="009F35E5"/>
    <w:rsid w:val="00A06451"/>
    <w:rsid w:val="00A122DE"/>
    <w:rsid w:val="00A13B98"/>
    <w:rsid w:val="00A21116"/>
    <w:rsid w:val="00A22243"/>
    <w:rsid w:val="00A23B45"/>
    <w:rsid w:val="00A25170"/>
    <w:rsid w:val="00A27D9E"/>
    <w:rsid w:val="00A30D47"/>
    <w:rsid w:val="00A329CD"/>
    <w:rsid w:val="00A35F3D"/>
    <w:rsid w:val="00A41DF4"/>
    <w:rsid w:val="00A52B79"/>
    <w:rsid w:val="00A56CF0"/>
    <w:rsid w:val="00A577A3"/>
    <w:rsid w:val="00A63A5A"/>
    <w:rsid w:val="00A6443D"/>
    <w:rsid w:val="00A6621B"/>
    <w:rsid w:val="00A66924"/>
    <w:rsid w:val="00A673BF"/>
    <w:rsid w:val="00A71187"/>
    <w:rsid w:val="00A76966"/>
    <w:rsid w:val="00A777AD"/>
    <w:rsid w:val="00A77D5D"/>
    <w:rsid w:val="00A82644"/>
    <w:rsid w:val="00A82A50"/>
    <w:rsid w:val="00A84293"/>
    <w:rsid w:val="00A9069A"/>
    <w:rsid w:val="00A90854"/>
    <w:rsid w:val="00A9692D"/>
    <w:rsid w:val="00AA5D1F"/>
    <w:rsid w:val="00AB4CAD"/>
    <w:rsid w:val="00AD01E0"/>
    <w:rsid w:val="00AE4CB8"/>
    <w:rsid w:val="00AF1D51"/>
    <w:rsid w:val="00AF2ABE"/>
    <w:rsid w:val="00B01BA2"/>
    <w:rsid w:val="00B02A64"/>
    <w:rsid w:val="00B04B6E"/>
    <w:rsid w:val="00B0677A"/>
    <w:rsid w:val="00B24099"/>
    <w:rsid w:val="00B27320"/>
    <w:rsid w:val="00B3052C"/>
    <w:rsid w:val="00B5440F"/>
    <w:rsid w:val="00B60044"/>
    <w:rsid w:val="00B604C5"/>
    <w:rsid w:val="00B63238"/>
    <w:rsid w:val="00B637DF"/>
    <w:rsid w:val="00B76EF5"/>
    <w:rsid w:val="00B80373"/>
    <w:rsid w:val="00B932BA"/>
    <w:rsid w:val="00B95ABB"/>
    <w:rsid w:val="00BA1A73"/>
    <w:rsid w:val="00BA3AEE"/>
    <w:rsid w:val="00BA3D1B"/>
    <w:rsid w:val="00BA7202"/>
    <w:rsid w:val="00BB5B46"/>
    <w:rsid w:val="00BC4C44"/>
    <w:rsid w:val="00BC6DAF"/>
    <w:rsid w:val="00BD20D7"/>
    <w:rsid w:val="00BF1474"/>
    <w:rsid w:val="00BF787C"/>
    <w:rsid w:val="00C00684"/>
    <w:rsid w:val="00C25D8E"/>
    <w:rsid w:val="00C31CA2"/>
    <w:rsid w:val="00C434C3"/>
    <w:rsid w:val="00C43643"/>
    <w:rsid w:val="00C44354"/>
    <w:rsid w:val="00C468FE"/>
    <w:rsid w:val="00C5044D"/>
    <w:rsid w:val="00C51343"/>
    <w:rsid w:val="00C6435A"/>
    <w:rsid w:val="00C64B31"/>
    <w:rsid w:val="00C676EE"/>
    <w:rsid w:val="00C712FA"/>
    <w:rsid w:val="00C73736"/>
    <w:rsid w:val="00C74676"/>
    <w:rsid w:val="00C747AD"/>
    <w:rsid w:val="00C8424C"/>
    <w:rsid w:val="00C84C96"/>
    <w:rsid w:val="00C9066D"/>
    <w:rsid w:val="00C940B4"/>
    <w:rsid w:val="00C965D4"/>
    <w:rsid w:val="00CA184D"/>
    <w:rsid w:val="00CA1F3E"/>
    <w:rsid w:val="00CA5F0A"/>
    <w:rsid w:val="00CB00E8"/>
    <w:rsid w:val="00CB0553"/>
    <w:rsid w:val="00CB65F4"/>
    <w:rsid w:val="00CC09AC"/>
    <w:rsid w:val="00CC0A65"/>
    <w:rsid w:val="00CC4BC7"/>
    <w:rsid w:val="00CD4A3D"/>
    <w:rsid w:val="00CE22DD"/>
    <w:rsid w:val="00CF1CB0"/>
    <w:rsid w:val="00D01C41"/>
    <w:rsid w:val="00D23743"/>
    <w:rsid w:val="00D3095F"/>
    <w:rsid w:val="00D30F1F"/>
    <w:rsid w:val="00D335F9"/>
    <w:rsid w:val="00D34473"/>
    <w:rsid w:val="00D37331"/>
    <w:rsid w:val="00D37F10"/>
    <w:rsid w:val="00D4445D"/>
    <w:rsid w:val="00D47941"/>
    <w:rsid w:val="00D655FB"/>
    <w:rsid w:val="00D67E72"/>
    <w:rsid w:val="00D722B1"/>
    <w:rsid w:val="00D72340"/>
    <w:rsid w:val="00D76939"/>
    <w:rsid w:val="00D81FA5"/>
    <w:rsid w:val="00D93A77"/>
    <w:rsid w:val="00DA7475"/>
    <w:rsid w:val="00DB01B7"/>
    <w:rsid w:val="00DB1E9B"/>
    <w:rsid w:val="00DB6D2B"/>
    <w:rsid w:val="00DB6F98"/>
    <w:rsid w:val="00DC3C89"/>
    <w:rsid w:val="00DD20BA"/>
    <w:rsid w:val="00DD391F"/>
    <w:rsid w:val="00DD6F5F"/>
    <w:rsid w:val="00DE1C11"/>
    <w:rsid w:val="00DE77FC"/>
    <w:rsid w:val="00DF2EAF"/>
    <w:rsid w:val="00DF6305"/>
    <w:rsid w:val="00E07664"/>
    <w:rsid w:val="00E076E0"/>
    <w:rsid w:val="00E11899"/>
    <w:rsid w:val="00E17390"/>
    <w:rsid w:val="00E21564"/>
    <w:rsid w:val="00E3575C"/>
    <w:rsid w:val="00E4189E"/>
    <w:rsid w:val="00E501C8"/>
    <w:rsid w:val="00E50EAE"/>
    <w:rsid w:val="00E529BD"/>
    <w:rsid w:val="00E550E4"/>
    <w:rsid w:val="00E569BB"/>
    <w:rsid w:val="00E573FF"/>
    <w:rsid w:val="00E64728"/>
    <w:rsid w:val="00E65141"/>
    <w:rsid w:val="00E713F6"/>
    <w:rsid w:val="00E81A79"/>
    <w:rsid w:val="00E90041"/>
    <w:rsid w:val="00E912E2"/>
    <w:rsid w:val="00E919BC"/>
    <w:rsid w:val="00EB1979"/>
    <w:rsid w:val="00EB6426"/>
    <w:rsid w:val="00EC0F1C"/>
    <w:rsid w:val="00EC2A4C"/>
    <w:rsid w:val="00ED41AD"/>
    <w:rsid w:val="00EE19CE"/>
    <w:rsid w:val="00EF24FE"/>
    <w:rsid w:val="00F02232"/>
    <w:rsid w:val="00F02BA7"/>
    <w:rsid w:val="00F0565C"/>
    <w:rsid w:val="00F15A6B"/>
    <w:rsid w:val="00F23DFE"/>
    <w:rsid w:val="00F31BD4"/>
    <w:rsid w:val="00F376BA"/>
    <w:rsid w:val="00F41786"/>
    <w:rsid w:val="00F42D5D"/>
    <w:rsid w:val="00F50F02"/>
    <w:rsid w:val="00F52DA6"/>
    <w:rsid w:val="00F543FB"/>
    <w:rsid w:val="00F54DE6"/>
    <w:rsid w:val="00F71DE7"/>
    <w:rsid w:val="00F74C7D"/>
    <w:rsid w:val="00F777A8"/>
    <w:rsid w:val="00F866FD"/>
    <w:rsid w:val="00F87562"/>
    <w:rsid w:val="00F87DC2"/>
    <w:rsid w:val="00F93D7B"/>
    <w:rsid w:val="00FB6AB2"/>
    <w:rsid w:val="00FB7C53"/>
    <w:rsid w:val="00FC0867"/>
    <w:rsid w:val="00FC1D3C"/>
    <w:rsid w:val="00FC2328"/>
    <w:rsid w:val="00FC2940"/>
    <w:rsid w:val="00FC3579"/>
    <w:rsid w:val="00FC393C"/>
    <w:rsid w:val="00FD308E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05E89"/>
  <w15:docId w15:val="{5CBD50F4-B398-4321-9A76-5276E33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6D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4"/>
    <w:qFormat/>
    <w:rsid w:val="00DD391F"/>
    <w:pPr>
      <w:keepNext/>
      <w:keepLines/>
      <w:spacing w:after="360"/>
      <w:jc w:val="center"/>
      <w:outlineLvl w:val="0"/>
    </w:pPr>
    <w:rPr>
      <w:rFonts w:ascii="Cambria" w:eastAsia="Times New Roman" w:hAnsi="Cambria"/>
      <w:b/>
      <w:color w:val="943634"/>
      <w:sz w:val="72"/>
      <w:szCs w:val="120"/>
      <w:lang w:eastAsia="ja-JP"/>
    </w:rPr>
  </w:style>
  <w:style w:type="paragraph" w:styleId="Heading2">
    <w:name w:val="heading 2"/>
    <w:basedOn w:val="Normal"/>
    <w:next w:val="Heading1"/>
    <w:link w:val="Heading2Char"/>
    <w:uiPriority w:val="4"/>
    <w:qFormat/>
    <w:rsid w:val="00DD391F"/>
    <w:pPr>
      <w:keepNext/>
      <w:keepLines/>
      <w:spacing w:before="80"/>
      <w:jc w:val="center"/>
      <w:outlineLvl w:val="1"/>
    </w:pPr>
    <w:rPr>
      <w:rFonts w:ascii="Cambria" w:eastAsia="Times New Roman" w:hAnsi="Cambria"/>
      <w:color w:val="244061"/>
      <w:sz w:val="36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6D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6DA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C6D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6AB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B6AB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AB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B6AB2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440"/>
    <w:pPr>
      <w:ind w:left="720"/>
      <w:contextualSpacing/>
    </w:pPr>
    <w:rPr>
      <w:szCs w:val="22"/>
    </w:rPr>
  </w:style>
  <w:style w:type="paragraph" w:customStyle="1" w:styleId="Default">
    <w:name w:val="Default"/>
    <w:rsid w:val="00392D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qFormat/>
    <w:rsid w:val="00AB4CAD"/>
    <w:rPr>
      <w:sz w:val="22"/>
      <w:szCs w:val="22"/>
    </w:rPr>
  </w:style>
  <w:style w:type="character" w:customStyle="1" w:styleId="Heading1Char">
    <w:name w:val="Heading 1 Char"/>
    <w:link w:val="Heading1"/>
    <w:uiPriority w:val="4"/>
    <w:rsid w:val="00DD391F"/>
    <w:rPr>
      <w:rFonts w:ascii="Cambria" w:eastAsia="Times New Roman" w:hAnsi="Cambria" w:cs="Times New Roman"/>
      <w:b/>
      <w:color w:val="943634"/>
      <w:sz w:val="72"/>
      <w:szCs w:val="120"/>
      <w:lang w:eastAsia="ja-JP"/>
    </w:rPr>
  </w:style>
  <w:style w:type="character" w:customStyle="1" w:styleId="Heading2Char">
    <w:name w:val="Heading 2 Char"/>
    <w:link w:val="Heading2"/>
    <w:uiPriority w:val="4"/>
    <w:rsid w:val="00DD391F"/>
    <w:rPr>
      <w:rFonts w:ascii="Cambria" w:eastAsia="Times New Roman" w:hAnsi="Cambria" w:cs="Times New Roman"/>
      <w:color w:val="244061"/>
      <w:sz w:val="36"/>
      <w:szCs w:val="40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6223F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82644"/>
    <w:rPr>
      <w:color w:val="954F72"/>
      <w:u w:val="single"/>
    </w:rPr>
  </w:style>
  <w:style w:type="table" w:styleId="TableGrid">
    <w:name w:val="Table Grid"/>
    <w:basedOn w:val="TableNormal"/>
    <w:uiPriority w:val="39"/>
    <w:rsid w:val="00F71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376BA"/>
  </w:style>
  <w:style w:type="paragraph" w:customStyle="1" w:styleId="xmsonormal">
    <w:name w:val="x_msonormal"/>
    <w:basedOn w:val="Normal"/>
    <w:rsid w:val="008D7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arke2we6ij2x">
    <w:name w:val="marke2we6ij2x"/>
    <w:rsid w:val="0012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jdWINulyDwze7FYPdT6RN6apA7yYTGBtqwWsOX8AyMaC1YQ/viewform?usp=sf_link" TargetMode="External"/><Relationship Id="rId13" Type="http://schemas.openxmlformats.org/officeDocument/2006/relationships/hyperlink" Target="mailto:JJS032@bcps.org" TargetMode="External"/><Relationship Id="rId18" Type="http://schemas.openxmlformats.org/officeDocument/2006/relationships/hyperlink" Target="https://scs.bcps.org/departments/social_emotional_suppor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www.bcps.org/system/coronaviru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orporate.comcast.com/press/releases/internet-essentials-low-income-broadband-coronavirus-pandemi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kscott@bcp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elly\AppData\Local\Microsoft\Windows\Temporary%20Internet%20Files\Content.Outlook\74QGYMKG\PGMS%20Week%20of%20November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E647B-E9D9-4F13-B8FC-D135CD7B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PGMS Week of November 5.dot</Template>
  <TotalTime>0</TotalTime>
  <Pages>6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6968</CharactersWithSpaces>
  <SharedDoc>false</SharedDoc>
  <HLinks>
    <vt:vector size="48" baseType="variant">
      <vt:variant>
        <vt:i4>4718665</vt:i4>
      </vt:variant>
      <vt:variant>
        <vt:i4>12</vt:i4>
      </vt:variant>
      <vt:variant>
        <vt:i4>0</vt:i4>
      </vt:variant>
      <vt:variant>
        <vt:i4>5</vt:i4>
      </vt:variant>
      <vt:variant>
        <vt:lpwstr>https://www.bcps.org/system/coronavirus/</vt:lpwstr>
      </vt:variant>
      <vt:variant>
        <vt:lpwstr/>
      </vt:variant>
      <vt:variant>
        <vt:i4>7733357</vt:i4>
      </vt:variant>
      <vt:variant>
        <vt:i4>9</vt:i4>
      </vt:variant>
      <vt:variant>
        <vt:i4>0</vt:i4>
      </vt:variant>
      <vt:variant>
        <vt:i4>5</vt:i4>
      </vt:variant>
      <vt:variant>
        <vt:lpwstr>https://corporate.comcast.com/press/releases/internet-essentials-low-income-broadband-coronavirus-pandemic</vt:lpwstr>
      </vt:variant>
      <vt:variant>
        <vt:lpwstr/>
      </vt:variant>
      <vt:variant>
        <vt:i4>4391036</vt:i4>
      </vt:variant>
      <vt:variant>
        <vt:i4>6</vt:i4>
      </vt:variant>
      <vt:variant>
        <vt:i4>0</vt:i4>
      </vt:variant>
      <vt:variant>
        <vt:i4>5</vt:i4>
      </vt:variant>
      <vt:variant>
        <vt:lpwstr>https://scs.bcps.org/departments/social_emotional_support</vt:lpwstr>
      </vt:variant>
      <vt:variant>
        <vt:lpwstr/>
      </vt:variant>
      <vt:variant>
        <vt:i4>1048684</vt:i4>
      </vt:variant>
      <vt:variant>
        <vt:i4>3</vt:i4>
      </vt:variant>
      <vt:variant>
        <vt:i4>0</vt:i4>
      </vt:variant>
      <vt:variant>
        <vt:i4>5</vt:i4>
      </vt:variant>
      <vt:variant>
        <vt:lpwstr>mailto:JJS032@bcps.org</vt:lpwstr>
      </vt:variant>
      <vt:variant>
        <vt:lpwstr/>
      </vt:variant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https://docs.google.com/forms/d/e/1FAIpQLSdjdWINulyDwze7FYPdT6RN6apA7yYTGBtqwWsOX8AyMaC1YQ/viewform?usp=sf_link</vt:lpwstr>
      </vt:variant>
      <vt:variant>
        <vt:lpwstr/>
      </vt:variant>
      <vt:variant>
        <vt:i4>5832795</vt:i4>
      </vt:variant>
      <vt:variant>
        <vt:i4>5272</vt:i4>
      </vt:variant>
      <vt:variant>
        <vt:i4>1025</vt:i4>
      </vt:variant>
      <vt:variant>
        <vt:i4>1</vt:i4>
      </vt:variant>
      <vt:variant>
        <vt:lpwstr>facebook-square-logo</vt:lpwstr>
      </vt:variant>
      <vt:variant>
        <vt:lpwstr/>
      </vt:variant>
      <vt:variant>
        <vt:i4>327743</vt:i4>
      </vt:variant>
      <vt:variant>
        <vt:i4>5319</vt:i4>
      </vt:variant>
      <vt:variant>
        <vt:i4>1026</vt:i4>
      </vt:variant>
      <vt:variant>
        <vt:i4>1</vt:i4>
      </vt:variant>
      <vt:variant>
        <vt:lpwstr>new-twitter-bird-logo</vt:lpwstr>
      </vt:variant>
      <vt:variant>
        <vt:lpwstr/>
      </vt:variant>
      <vt:variant>
        <vt:i4>1835108</vt:i4>
      </vt:variant>
      <vt:variant>
        <vt:i4>5344</vt:i4>
      </vt:variant>
      <vt:variant>
        <vt:i4>1027</vt:i4>
      </vt:variant>
      <vt:variant>
        <vt:i4>1</vt:i4>
      </vt:variant>
      <vt:variant>
        <vt:lpwstr>instagram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vkelly</dc:creator>
  <cp:keywords/>
  <dc:description/>
  <cp:lastModifiedBy>Magness, Deborah W.</cp:lastModifiedBy>
  <cp:revision>2</cp:revision>
  <cp:lastPrinted>2020-03-04T13:09:00Z</cp:lastPrinted>
  <dcterms:created xsi:type="dcterms:W3CDTF">2020-04-09T20:34:00Z</dcterms:created>
  <dcterms:modified xsi:type="dcterms:W3CDTF">2020-04-09T20:34:00Z</dcterms:modified>
</cp:coreProperties>
</file>